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79BE8" w14:textId="77777777" w:rsidR="00BC12AB" w:rsidRPr="00A274AC" w:rsidRDefault="00BC12AB" w:rsidP="00636295">
      <w:pPr>
        <w:spacing w:line="240" w:lineRule="auto"/>
        <w:contextualSpacing/>
        <w:jc w:val="center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p w14:paraId="0D1A8BFC" w14:textId="77777777" w:rsidR="00CE7F49" w:rsidRPr="00A274AC" w:rsidRDefault="00CE7F49" w:rsidP="004430A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bookmarkStart w:id="0" w:name="_Hlk39682618"/>
      <w:r w:rsidRPr="00A274AC">
        <w:rPr>
          <w:rFonts w:asciiTheme="minorHAnsi" w:hAnsiTheme="minorHAnsi"/>
          <w:color w:val="000000" w:themeColor="text1"/>
          <w:sz w:val="28"/>
          <w:szCs w:val="28"/>
          <w:lang w:val="uk-UA"/>
        </w:rPr>
        <w:t>ТРАНСКОРДОННИЙ</w:t>
      </w:r>
      <w:r w:rsidR="004430AA" w:rsidRPr="00A274AC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О</w:t>
      </w:r>
      <w:r w:rsidRPr="00A274AC">
        <w:rPr>
          <w:rFonts w:asciiTheme="minorHAnsi" w:hAnsiTheme="minorHAnsi"/>
          <w:color w:val="000000" w:themeColor="text1"/>
          <w:sz w:val="28"/>
          <w:szCs w:val="28"/>
          <w:lang w:val="uk-UA"/>
        </w:rPr>
        <w:t>НЛАЙН КОНКУРС</w:t>
      </w:r>
    </w:p>
    <w:p w14:paraId="18491BBB" w14:textId="7C214618" w:rsidR="004430AA" w:rsidRPr="00A274AC" w:rsidRDefault="00CE7F49" w:rsidP="004430A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sz w:val="28"/>
          <w:szCs w:val="28"/>
          <w:lang w:val="uk-UA"/>
        </w:rPr>
      </w:pPr>
      <w:r w:rsidRPr="00A274AC">
        <w:rPr>
          <w:rFonts w:asciiTheme="minorHAnsi" w:hAnsiTheme="minorHAnsi"/>
          <w:color w:val="000000" w:themeColor="text1"/>
          <w:sz w:val="28"/>
          <w:szCs w:val="28"/>
          <w:lang w:val="uk-UA"/>
        </w:rPr>
        <w:t xml:space="preserve"> ДЛЯ ПІДЛІТКІВ</w:t>
      </w:r>
    </w:p>
    <w:p w14:paraId="47B9A016" w14:textId="77777777" w:rsidR="004430AA" w:rsidRPr="00A274AC" w:rsidRDefault="004430AA" w:rsidP="004430AA">
      <w:pPr>
        <w:spacing w:line="240" w:lineRule="auto"/>
        <w:contextualSpacing/>
        <w:jc w:val="center"/>
        <w:rPr>
          <w:rFonts w:asciiTheme="minorHAnsi" w:hAnsiTheme="minorHAnsi"/>
          <w:color w:val="000000" w:themeColor="text1"/>
          <w:lang w:val="uk-UA"/>
        </w:rPr>
      </w:pPr>
      <w:r w:rsidRPr="00A274AC">
        <w:rPr>
          <w:rFonts w:asciiTheme="minorHAnsi" w:hAnsiTheme="minorHAnsi"/>
          <w:color w:val="000000" w:themeColor="text1"/>
          <w:lang w:val="uk-UA"/>
        </w:rPr>
        <w:t>У РАМКАХ ДНЯ ЄВРОПЕЙСЬКЇ СПІВПРАЦІ 2020</w:t>
      </w:r>
    </w:p>
    <w:p w14:paraId="1A2C4EEE" w14:textId="56B49BB8" w:rsidR="007350A4" w:rsidRPr="00A274AC" w:rsidRDefault="007350A4" w:rsidP="00B27719">
      <w:pPr>
        <w:pStyle w:val="Nagwek1"/>
        <w:spacing w:before="120" w:after="240"/>
        <w:rPr>
          <w:iCs/>
          <w:lang w:val="uk-UA"/>
        </w:rPr>
      </w:pPr>
      <w:r w:rsidRPr="00A274AC">
        <w:rPr>
          <w:iCs/>
          <w:lang w:val="uk-UA"/>
        </w:rPr>
        <w:t>“TOGETHER FOR GREENER TOMORROW!”</w:t>
      </w:r>
    </w:p>
    <w:bookmarkEnd w:id="0"/>
    <w:p w14:paraId="6CF864D3" w14:textId="7A905921" w:rsidR="00E91BE4" w:rsidRPr="00A274AC" w:rsidRDefault="004430AA" w:rsidP="00636295">
      <w:pPr>
        <w:spacing w:line="240" w:lineRule="auto"/>
        <w:contextualSpacing/>
        <w:jc w:val="center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  <w:r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>ФОРМА ЗАЯВКИ</w:t>
      </w:r>
    </w:p>
    <w:p w14:paraId="235BD3CB" w14:textId="7D3649D8" w:rsidR="00C62A76" w:rsidRPr="00A274AC" w:rsidRDefault="00C62A76" w:rsidP="00AC7306">
      <w:pPr>
        <w:spacing w:line="360" w:lineRule="auto"/>
        <w:contextualSpacing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982"/>
      </w:tblGrid>
      <w:tr w:rsidR="00C62A76" w:rsidRPr="00A274AC" w14:paraId="564DAD46" w14:textId="77777777" w:rsidTr="006F2327">
        <w:tc>
          <w:tcPr>
            <w:tcW w:w="3936" w:type="dxa"/>
          </w:tcPr>
          <w:p w14:paraId="5CB1D970" w14:textId="551BA24A" w:rsidR="00C62A76" w:rsidRPr="00A274AC" w:rsidRDefault="004430AA" w:rsidP="004430AA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НАЗВА КОМАНДИ</w:t>
            </w:r>
          </w:p>
        </w:tc>
        <w:tc>
          <w:tcPr>
            <w:tcW w:w="5982" w:type="dxa"/>
          </w:tcPr>
          <w:p w14:paraId="2DEF744E" w14:textId="77777777" w:rsidR="00C62A76" w:rsidRPr="00A274AC" w:rsidRDefault="00C62A76" w:rsidP="000733D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E077B" w:rsidRPr="00A274AC" w14:paraId="622A3099" w14:textId="77777777" w:rsidTr="006F2327">
        <w:tc>
          <w:tcPr>
            <w:tcW w:w="3936" w:type="dxa"/>
          </w:tcPr>
          <w:p w14:paraId="59CDD412" w14:textId="227E362E" w:rsidR="001E077B" w:rsidRPr="00A274AC" w:rsidRDefault="004430AA" w:rsidP="004430AA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ІМ’Я ТА ВІК КАПІТАНА КОМАНДИ</w:t>
            </w:r>
          </w:p>
        </w:tc>
        <w:tc>
          <w:tcPr>
            <w:tcW w:w="5982" w:type="dxa"/>
          </w:tcPr>
          <w:p w14:paraId="484D8D15" w14:textId="77777777" w:rsidR="001E077B" w:rsidRPr="00A274AC" w:rsidRDefault="001E077B" w:rsidP="001E07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E077B" w:rsidRPr="00A274AC" w14:paraId="4C24816D" w14:textId="77777777" w:rsidTr="006F2327">
        <w:tc>
          <w:tcPr>
            <w:tcW w:w="3936" w:type="dxa"/>
          </w:tcPr>
          <w:p w14:paraId="5F0D5102" w14:textId="2300768E" w:rsidR="001E077B" w:rsidRPr="00A274AC" w:rsidRDefault="004430AA" w:rsidP="00001A05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ІМ</w:t>
            </w:r>
            <w:r w:rsidR="00001A05"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’Я</w:t>
            </w: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ТА ВІК </w:t>
            </w:r>
            <w:r w:rsidR="00001A05"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ЧЛЕНА</w:t>
            </w: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 xml:space="preserve"> КОМАНДИ</w:t>
            </w:r>
          </w:p>
        </w:tc>
        <w:tc>
          <w:tcPr>
            <w:tcW w:w="5982" w:type="dxa"/>
          </w:tcPr>
          <w:p w14:paraId="1CE9B07E" w14:textId="77777777" w:rsidR="001E077B" w:rsidRPr="00A274AC" w:rsidRDefault="001E077B" w:rsidP="001E07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1E077B" w:rsidRPr="00A274AC" w14:paraId="572A7FE9" w14:textId="77777777" w:rsidTr="006F2327">
        <w:tc>
          <w:tcPr>
            <w:tcW w:w="3936" w:type="dxa"/>
          </w:tcPr>
          <w:p w14:paraId="7E6AD678" w14:textId="72A6C5E8" w:rsidR="001E077B" w:rsidRPr="00A274AC" w:rsidRDefault="00001A05" w:rsidP="001E077B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ІМ’Я ТА ВІК ЧЛЕНА КОМАНДИ</w:t>
            </w:r>
          </w:p>
        </w:tc>
        <w:tc>
          <w:tcPr>
            <w:tcW w:w="5982" w:type="dxa"/>
          </w:tcPr>
          <w:p w14:paraId="63B2A32A" w14:textId="77777777" w:rsidR="001E077B" w:rsidRPr="00A274AC" w:rsidRDefault="001E077B" w:rsidP="001E077B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20D59" w:rsidRPr="00A274AC" w14:paraId="7ECDCBC3" w14:textId="77777777" w:rsidTr="006F2327">
        <w:tc>
          <w:tcPr>
            <w:tcW w:w="3936" w:type="dxa"/>
          </w:tcPr>
          <w:p w14:paraId="60387906" w14:textId="2F1C0897" w:rsidR="00C20D59" w:rsidRPr="00A274AC" w:rsidRDefault="00001A05" w:rsidP="00C20D59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ІМ’Я ТА ВІК ЧЛЕНА КОМАНДИ</w:t>
            </w:r>
          </w:p>
        </w:tc>
        <w:tc>
          <w:tcPr>
            <w:tcW w:w="5982" w:type="dxa"/>
          </w:tcPr>
          <w:p w14:paraId="7187B8EA" w14:textId="77777777" w:rsidR="00C20D59" w:rsidRPr="00A274AC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20D59" w:rsidRPr="00A274AC" w14:paraId="34741664" w14:textId="77777777" w:rsidTr="006F2327">
        <w:tc>
          <w:tcPr>
            <w:tcW w:w="3936" w:type="dxa"/>
          </w:tcPr>
          <w:p w14:paraId="284087AE" w14:textId="5F5C6E81" w:rsidR="00C20D59" w:rsidRPr="00A274AC" w:rsidRDefault="00001A05" w:rsidP="00C20D59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ОБЛАСТЬ</w:t>
            </w:r>
          </w:p>
        </w:tc>
        <w:tc>
          <w:tcPr>
            <w:tcW w:w="5982" w:type="dxa"/>
          </w:tcPr>
          <w:p w14:paraId="4EA1E8FD" w14:textId="77777777" w:rsidR="00C20D59" w:rsidRPr="00A274AC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20D59" w:rsidRPr="00A274AC" w14:paraId="20E0811D" w14:textId="77777777" w:rsidTr="006F2327">
        <w:tc>
          <w:tcPr>
            <w:tcW w:w="3936" w:type="dxa"/>
          </w:tcPr>
          <w:p w14:paraId="252B2C29" w14:textId="5616E367" w:rsidR="00C20D59" w:rsidRPr="00A274AC" w:rsidRDefault="00001A05" w:rsidP="00C20D59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ТЕЛЕФОН КАПІТАНА КОМАНДИ</w:t>
            </w:r>
          </w:p>
        </w:tc>
        <w:tc>
          <w:tcPr>
            <w:tcW w:w="5982" w:type="dxa"/>
          </w:tcPr>
          <w:p w14:paraId="0449DE44" w14:textId="77777777" w:rsidR="00C20D59" w:rsidRPr="00A274AC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C20D59" w:rsidRPr="00A274AC" w14:paraId="390F1272" w14:textId="77777777" w:rsidTr="006F2327">
        <w:trPr>
          <w:trHeight w:val="718"/>
        </w:trPr>
        <w:tc>
          <w:tcPr>
            <w:tcW w:w="3936" w:type="dxa"/>
          </w:tcPr>
          <w:p w14:paraId="4474E890" w14:textId="24C3DDDE" w:rsidR="00C20D59" w:rsidRPr="00A274AC" w:rsidRDefault="00CE7F49" w:rsidP="00001A05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ЕЛ</w:t>
            </w:r>
            <w:r w:rsidR="00001A05" w:rsidRPr="00A274AC"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  <w:t>ЕКТРОННА АДРЕСА КАПІТАНА КОМАНДИ</w:t>
            </w:r>
          </w:p>
        </w:tc>
        <w:tc>
          <w:tcPr>
            <w:tcW w:w="5982" w:type="dxa"/>
          </w:tcPr>
          <w:p w14:paraId="540AB002" w14:textId="77777777" w:rsidR="00C20D59" w:rsidRPr="00A274AC" w:rsidRDefault="00C20D59" w:rsidP="00C20D59">
            <w:pPr>
              <w:rPr>
                <w:rFonts w:ascii="Arial" w:hAnsi="Arial" w:cs="Arial"/>
                <w:b w:val="0"/>
                <w:bCs w:val="0"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14:paraId="400A2821" w14:textId="77777777" w:rsidR="006E36BC" w:rsidRPr="00A274AC" w:rsidRDefault="006E36BC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p w14:paraId="60B24C55" w14:textId="0D37D862" w:rsidR="00575C97" w:rsidRPr="00A274AC" w:rsidRDefault="00001A05" w:rsidP="00ED0669">
      <w:pPr>
        <w:spacing w:before="360" w:after="360"/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val="uk-UA"/>
        </w:rPr>
      </w:pPr>
      <w:r w:rsidRPr="00A274AC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val="uk-UA"/>
        </w:rPr>
        <w:t xml:space="preserve">ЗАВДАННЯ </w:t>
      </w:r>
      <w:r w:rsidR="00575C97" w:rsidRPr="00A274AC">
        <w:rPr>
          <w:rFonts w:ascii="Arial" w:eastAsiaTheme="minorHAnsi" w:hAnsi="Arial" w:cs="Arial"/>
          <w:b w:val="0"/>
          <w:bCs w:val="0"/>
          <w:color w:val="000000" w:themeColor="text1"/>
          <w:sz w:val="22"/>
          <w:szCs w:val="22"/>
          <w:lang w:val="uk-UA"/>
        </w:rPr>
        <w:t xml:space="preserve">1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D7AA5" w:rsidRPr="00A274AC" w14:paraId="05668544" w14:textId="77777777" w:rsidTr="006F2327">
        <w:trPr>
          <w:trHeight w:val="456"/>
        </w:trPr>
        <w:tc>
          <w:tcPr>
            <w:tcW w:w="9918" w:type="dxa"/>
          </w:tcPr>
          <w:p w14:paraId="33274A9F" w14:textId="49646989" w:rsidR="008D7AA5" w:rsidRPr="00A274AC" w:rsidRDefault="00CE7F49" w:rsidP="00CE7F4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t>ПРЕДСТАВТЕ ВАШУ ЕКОЛОГІЧНУ ІНІЦІАТИВУ</w:t>
            </w:r>
          </w:p>
        </w:tc>
      </w:tr>
      <w:tr w:rsidR="008D7AA5" w:rsidRPr="00A274AC" w14:paraId="5DE36CC0" w14:textId="77777777" w:rsidTr="006F2327">
        <w:trPr>
          <w:trHeight w:val="3098"/>
        </w:trPr>
        <w:tc>
          <w:tcPr>
            <w:tcW w:w="9918" w:type="dxa"/>
          </w:tcPr>
          <w:p w14:paraId="49132A77" w14:textId="07343839" w:rsidR="008D7AA5" w:rsidRPr="00A274AC" w:rsidRDefault="00CE7F49" w:rsidP="00681DDD">
            <w:pPr>
              <w:pStyle w:val="Akapitzlist"/>
              <w:numPr>
                <w:ilvl w:val="0"/>
                <w:numId w:val="14"/>
              </w:numPr>
              <w:ind w:left="313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</w:pP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Подумайте 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над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концепці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є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ю місцевої екологічної ініціативи, яка мо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же принести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реальну користь для 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навколишнього середовища прикордоння (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по обидва боки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польсько-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українського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чи польсько-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білоруського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кордонів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). Опишіть, будь ласка, основну ідею 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цієї еко-ініціативи,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користь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, яку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вона матиме для довкілля з обох боків кордону та можливі результати, які будуть досягнуті в ході 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даної 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ініціативи (макс. 1 сторінка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А4). Додайте 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файл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до електронної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форми </w:t>
            </w:r>
            <w:r w:rsidR="00AD17B0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заявки</w:t>
            </w:r>
            <w:r w:rsidR="00EE3DA2" w:rsidRPr="00A274AC"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  <w:lang w:val="uk-UA"/>
              </w:rPr>
              <w:t>.</w:t>
            </w:r>
          </w:p>
          <w:p w14:paraId="5C55AD3A" w14:textId="15CD60F5" w:rsidR="008D7AA5" w:rsidRPr="00A274AC" w:rsidRDefault="00AD17B0" w:rsidP="00681DDD">
            <w:pPr>
              <w:pStyle w:val="Akapitzlist"/>
              <w:numPr>
                <w:ilvl w:val="0"/>
                <w:numId w:val="14"/>
              </w:numPr>
              <w:ind w:left="313" w:hanging="425"/>
              <w:rPr>
                <w:rFonts w:ascii="Arial" w:hAnsi="Arial" w:cs="Arial"/>
                <w:b w:val="0"/>
                <w:bCs w:val="0"/>
                <w:sz w:val="22"/>
                <w:szCs w:val="22"/>
                <w:lang w:val="uk-UA"/>
              </w:rPr>
            </w:pP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Підготуйте коротку</w:t>
            </w:r>
            <w:r w:rsidR="00FD2339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(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до </w:t>
            </w:r>
            <w:r w:rsidR="00FD2339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1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хв.</w:t>
            </w:r>
            <w:r w:rsidR="00FD2339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) 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відео-презентацію вашої екологічної ініціативи </w:t>
            </w:r>
            <w:r w:rsidR="007D0D69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(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опис ініціативи, заохочення людей до участі, зустріч з викликами тощо.</w:t>
            </w:r>
            <w:r w:rsidR="007D0D69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). 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Використовуйте, будь ласка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,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прапор ЄС та логотип Програми Польща-Білорусь-Україна</w:t>
            </w:r>
            <w:r w:rsidR="00EE3DA2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</w:t>
            </w:r>
            <w:r w:rsidR="00681DDD" w:rsidRPr="00A274A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  <w:lang w:val="uk-UA"/>
              </w:rPr>
              <w:t>(доступні за посиланням</w:t>
            </w:r>
            <w:r w:rsidR="00EE3DA2" w:rsidRPr="00A274A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  <w:lang w:val="uk-UA"/>
              </w:rPr>
              <w:t xml:space="preserve"> </w:t>
            </w:r>
            <w:hyperlink r:id="rId8">
              <w:r w:rsidR="001E077B" w:rsidRPr="00A274A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uk-UA"/>
                </w:rPr>
                <w:t>https://www.pbu2020.eu/en/pages/356</w:t>
              </w:r>
            </w:hyperlink>
            <w:r w:rsidR="001E077B" w:rsidRPr="00A274AC">
              <w:rPr>
                <w:rStyle w:val="Hipercze"/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  <w:lang w:val="uk-UA"/>
              </w:rPr>
              <w:t>)</w:t>
            </w:r>
            <w:r w:rsidR="00EE3DA2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. 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Додайте відео до електронної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форми </w:t>
            </w:r>
            <w:r w:rsidR="00681DDD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заявки</w:t>
            </w:r>
            <w:r w:rsidR="00EE3DA2" w:rsidRPr="00A274AC">
              <w:rPr>
                <w:rFonts w:ascii="Arial" w:hAnsi="Arial" w:cs="Arial"/>
                <w:b w:val="0"/>
                <w:bCs w:val="0"/>
                <w:iCs/>
                <w:color w:val="auto"/>
                <w:sz w:val="22"/>
                <w:szCs w:val="22"/>
                <w:lang w:val="uk-UA"/>
              </w:rPr>
              <w:t>.</w:t>
            </w:r>
          </w:p>
        </w:tc>
      </w:tr>
    </w:tbl>
    <w:p w14:paraId="5A6CD2EA" w14:textId="3F563F6C" w:rsidR="00575C97" w:rsidRPr="00A274AC" w:rsidRDefault="00CE7F49" w:rsidP="00ED0669">
      <w:pPr>
        <w:spacing w:before="360" w:after="36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  <w:r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>ЗАВДАННЯ</w:t>
      </w:r>
      <w:r w:rsidR="00330920"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 xml:space="preserve">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559F2" w:rsidRPr="00A274AC" w14:paraId="2505D090" w14:textId="77777777" w:rsidTr="10756B11">
        <w:tc>
          <w:tcPr>
            <w:tcW w:w="9571" w:type="dxa"/>
          </w:tcPr>
          <w:p w14:paraId="1BF1C456" w14:textId="33287EB6" w:rsidR="00B559F2" w:rsidRPr="00A274AC" w:rsidRDefault="00CE7F49" w:rsidP="00CE7F49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A274AC">
              <w:rPr>
                <w:rFonts w:ascii="Arial" w:hAnsi="Arial" w:cs="Arial"/>
                <w:color w:val="000000" w:themeColor="text1"/>
                <w:sz w:val="22"/>
                <w:szCs w:val="22"/>
                <w:lang w:val="uk-UA"/>
              </w:rPr>
              <w:lastRenderedPageBreak/>
              <w:t>СТВОРІТЬ ЕКОЛОГІЧНИЙ БІЛБОРД</w:t>
            </w:r>
          </w:p>
        </w:tc>
      </w:tr>
      <w:tr w:rsidR="00B559F2" w:rsidRPr="00A274AC" w14:paraId="63168DF1" w14:textId="77777777" w:rsidTr="10756B11">
        <w:trPr>
          <w:trHeight w:val="547"/>
        </w:trPr>
        <w:tc>
          <w:tcPr>
            <w:tcW w:w="9571" w:type="dxa"/>
          </w:tcPr>
          <w:p w14:paraId="26A35592" w14:textId="795D9295" w:rsidR="00B559F2" w:rsidRPr="00A274AC" w:rsidRDefault="00C263CF" w:rsidP="00A0245A">
            <w:pPr>
              <w:spacing w:after="0" w:line="240" w:lineRule="auto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</w:pP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Уявіть, що у вас є можливість розмістити білборд, який спонукатиме мешканців вашого міста/регіону вести екологічний спосіб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життя. Як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виглядати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ме такий білборд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? Створіть дизайн цього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білборда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.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Використовуйте, будь ласка</w:t>
            </w:r>
            <w:r w:rsidR="00A274AC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,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прапор ЄС та логотип Програми Польща-Білорусь-Україна </w:t>
            </w:r>
            <w:r w:rsidR="006F2327" w:rsidRPr="00A274AC">
              <w:rPr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  <w:lang w:val="uk-UA"/>
              </w:rPr>
              <w:t xml:space="preserve">(доступні за посиланням </w:t>
            </w:r>
            <w:hyperlink r:id="rId9">
              <w:r w:rsidR="006F2327" w:rsidRPr="00A274AC">
                <w:rPr>
                  <w:rStyle w:val="Hipercze"/>
                  <w:rFonts w:ascii="Arial" w:hAnsi="Arial" w:cs="Arial"/>
                  <w:b w:val="0"/>
                  <w:bCs w:val="0"/>
                  <w:i/>
                  <w:iCs/>
                  <w:sz w:val="22"/>
                  <w:szCs w:val="22"/>
                  <w:lang w:val="uk-UA"/>
                </w:rPr>
                <w:t>https://www.pbu2020.eu/en/pages/356</w:t>
              </w:r>
            </w:hyperlink>
            <w:r w:rsidR="006F2327" w:rsidRPr="00A274AC">
              <w:rPr>
                <w:rStyle w:val="Hipercze"/>
                <w:rFonts w:ascii="Arial" w:hAnsi="Arial" w:cs="Arial"/>
                <w:b w:val="0"/>
                <w:bCs w:val="0"/>
                <w:i/>
                <w:iCs/>
                <w:color w:val="auto"/>
                <w:sz w:val="22"/>
                <w:szCs w:val="22"/>
                <w:lang w:val="uk-UA"/>
              </w:rPr>
              <w:t>)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.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Додайте розроблений дизайн (запропонований формат: jpg, pdf) до електронної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форми заявки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.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При створенні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дизайну ви можете використовувати 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як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графічні редактори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, так і 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просто малю</w:t>
            </w:r>
            <w:r w:rsidR="006F2327"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>нок</w:t>
            </w:r>
            <w:r w:rsidRPr="00A274AC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lang w:val="uk-UA"/>
              </w:rPr>
              <w:t xml:space="preserve"> (у цьому випадку зробіть якісну фотографію або скановану копію малюнка).</w:t>
            </w:r>
          </w:p>
        </w:tc>
      </w:tr>
    </w:tbl>
    <w:p w14:paraId="1AFE72CB" w14:textId="3BCE9A24" w:rsidR="006E5A59" w:rsidRPr="00A274AC" w:rsidRDefault="006E5A59" w:rsidP="00ED0669">
      <w:pPr>
        <w:spacing w:after="12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p w14:paraId="23738C2E" w14:textId="77777777" w:rsidR="00B27719" w:rsidRPr="00A274AC" w:rsidRDefault="00B27719" w:rsidP="00B27719">
      <w:pPr>
        <w:pStyle w:val="Nagwek2"/>
        <w:rPr>
          <w:rFonts w:ascii="Arial" w:hAnsi="Arial" w:cs="Arial"/>
          <w:color w:val="auto"/>
          <w:sz w:val="22"/>
          <w:szCs w:val="22"/>
          <w:lang w:val="uk-UA"/>
        </w:rPr>
      </w:pPr>
    </w:p>
    <w:p w14:paraId="48BD6B8D" w14:textId="77777777" w:rsidR="006F2327" w:rsidRPr="00A274AC" w:rsidRDefault="006F2327" w:rsidP="006F2327">
      <w:pPr>
        <w:pStyle w:val="Nagwek2"/>
        <w:rPr>
          <w:rFonts w:ascii="Arial" w:hAnsi="Arial" w:cs="Arial"/>
          <w:color w:val="auto"/>
          <w:sz w:val="22"/>
          <w:szCs w:val="22"/>
          <w:lang w:val="uk-UA"/>
        </w:rPr>
      </w:pPr>
      <w:r w:rsidRPr="00A274AC">
        <w:rPr>
          <w:rFonts w:ascii="Arial" w:hAnsi="Arial" w:cs="Arial"/>
          <w:color w:val="auto"/>
          <w:sz w:val="22"/>
          <w:szCs w:val="22"/>
          <w:lang w:val="uk-UA"/>
        </w:rPr>
        <w:t>УВАГА</w:t>
      </w:r>
    </w:p>
    <w:p w14:paraId="7FFC303D" w14:textId="251FE9C2" w:rsidR="00B27719" w:rsidRPr="00A274AC" w:rsidRDefault="00AB736D" w:rsidP="00F40653">
      <w:pPr>
        <w:pStyle w:val="Nagwek2"/>
        <w:rPr>
          <w:rFonts w:ascii="Arial" w:hAnsi="Arial" w:cs="Arial"/>
          <w:b w:val="0"/>
          <w:color w:val="auto"/>
          <w:sz w:val="22"/>
          <w:szCs w:val="22"/>
          <w:lang w:val="uk-UA"/>
        </w:rPr>
      </w:pPr>
      <w:r>
        <w:rPr>
          <w:rFonts w:ascii="Arial" w:hAnsi="Arial" w:cs="Arial"/>
          <w:b w:val="0"/>
          <w:color w:val="auto"/>
          <w:sz w:val="22"/>
          <w:szCs w:val="22"/>
          <w:lang w:val="uk-UA"/>
        </w:rPr>
        <w:t>Відповідно до Загальних п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равил, ми залишаємо за собою право </w:t>
      </w:r>
      <w:r w:rsidR="005F0D81" w:rsidRPr="005F0D81">
        <w:rPr>
          <w:rFonts w:ascii="Arial" w:hAnsi="Arial" w:cs="Arial"/>
          <w:b w:val="0"/>
          <w:color w:val="auto"/>
          <w:sz w:val="22"/>
          <w:szCs w:val="22"/>
          <w:lang w:val="uk-UA"/>
        </w:rPr>
        <w:t>безкоштовно</w:t>
      </w:r>
      <w:r w:rsidR="005F0D81" w:rsidRPr="005F0D81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використовувати всі матеріали, надіслані на конкурс для про</w:t>
      </w:r>
      <w:r w:rsidR="00F40653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моції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Програми. Надіслав</w:t>
      </w:r>
      <w:r w:rsidR="00F40653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ши форму заявки, учасники надають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дозвіл </w:t>
      </w:r>
      <w:r>
        <w:rPr>
          <w:rFonts w:ascii="Arial" w:hAnsi="Arial" w:cs="Arial"/>
          <w:b w:val="0"/>
          <w:color w:val="auto"/>
          <w:sz w:val="22"/>
          <w:szCs w:val="22"/>
          <w:lang w:val="uk-UA"/>
        </w:rPr>
        <w:t>на безкоштовне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</w:t>
      </w:r>
      <w:r>
        <w:rPr>
          <w:rFonts w:ascii="Arial" w:hAnsi="Arial" w:cs="Arial"/>
          <w:b w:val="0"/>
          <w:color w:val="auto"/>
          <w:sz w:val="22"/>
          <w:szCs w:val="22"/>
          <w:lang w:val="uk-UA"/>
        </w:rPr>
        <w:t>ви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корист</w:t>
      </w:r>
      <w:r>
        <w:rPr>
          <w:rFonts w:ascii="Arial" w:hAnsi="Arial" w:cs="Arial"/>
          <w:b w:val="0"/>
          <w:color w:val="auto"/>
          <w:sz w:val="22"/>
          <w:szCs w:val="22"/>
          <w:lang w:val="uk-UA"/>
        </w:rPr>
        <w:t>ання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</w:t>
      </w:r>
      <w:r w:rsidR="00F40653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надіслани</w:t>
      </w:r>
      <w:r>
        <w:rPr>
          <w:rFonts w:ascii="Arial" w:hAnsi="Arial" w:cs="Arial"/>
          <w:b w:val="0"/>
          <w:color w:val="auto"/>
          <w:sz w:val="22"/>
          <w:szCs w:val="22"/>
          <w:lang w:val="uk-UA"/>
        </w:rPr>
        <w:t>х матеріалів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(неексклюзивна ліцензія) протягом необмеженого періоду часу, без будь-яких територіальних обмежень у формі друку, аудіо та відео та в </w:t>
      </w:r>
      <w:r w:rsidR="00F40653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мережі Інтернет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у всіх заходах </w:t>
      </w:r>
      <w:r w:rsidR="00F40653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та публікаціях, пов'язаних</w:t>
      </w:r>
      <w:r w:rsidR="006F2327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 xml:space="preserve"> </w:t>
      </w:r>
      <w:r w:rsidR="00F40653" w:rsidRPr="00A274AC">
        <w:rPr>
          <w:rFonts w:ascii="Arial" w:hAnsi="Arial" w:cs="Arial"/>
          <w:b w:val="0"/>
          <w:color w:val="auto"/>
          <w:sz w:val="22"/>
          <w:szCs w:val="22"/>
          <w:lang w:val="uk-UA"/>
        </w:rPr>
        <w:t>з цим конкурсом та промоцією Програми</w:t>
      </w:r>
      <w:r w:rsidR="00B27719" w:rsidRPr="00A274AC">
        <w:rPr>
          <w:rFonts w:ascii="Arial" w:hAnsi="Arial" w:cs="Arial"/>
          <w:b w:val="0"/>
          <w:bCs w:val="0"/>
          <w:color w:val="auto"/>
          <w:sz w:val="22"/>
          <w:szCs w:val="22"/>
          <w:lang w:val="uk-UA"/>
        </w:rPr>
        <w:t>.</w:t>
      </w:r>
    </w:p>
    <w:p w14:paraId="5D3298A2" w14:textId="77777777" w:rsidR="0003556E" w:rsidRPr="00A274AC" w:rsidRDefault="0003556E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p w14:paraId="764C53C4" w14:textId="77777777" w:rsidR="00B27719" w:rsidRPr="00A274AC" w:rsidRDefault="00B27719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p w14:paraId="791670D0" w14:textId="60B502F9" w:rsidR="00AC7306" w:rsidRPr="00A274AC" w:rsidRDefault="00CE7F49" w:rsidP="006E36BC">
      <w:pPr>
        <w:spacing w:line="240" w:lineRule="auto"/>
        <w:contextualSpacing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  <w:r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>Додатки</w:t>
      </w:r>
      <w:r w:rsidR="00AC7306"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>:</w:t>
      </w:r>
    </w:p>
    <w:p w14:paraId="6CF2E654" w14:textId="0509491E" w:rsidR="00AC7306" w:rsidRPr="00A274AC" w:rsidRDefault="00AC7306" w:rsidP="006E36BC">
      <w:pPr>
        <w:spacing w:before="120" w:after="240" w:line="240" w:lineRule="auto"/>
        <w:contextualSpacing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  <w:r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 xml:space="preserve">1. </w:t>
      </w:r>
      <w:r w:rsidR="00CE7F49" w:rsidRPr="00A274AC"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  <w:t>Згода на обробку персональних даних</w:t>
      </w:r>
    </w:p>
    <w:p w14:paraId="5633B2E3" w14:textId="77777777" w:rsidR="00AC7306" w:rsidRPr="00A274AC" w:rsidRDefault="00AC7306" w:rsidP="00AC7306">
      <w:pPr>
        <w:spacing w:before="120" w:after="240" w:line="360" w:lineRule="auto"/>
        <w:contextualSpacing/>
        <w:rPr>
          <w:rFonts w:ascii="Arial" w:hAnsi="Arial" w:cs="Arial"/>
          <w:b w:val="0"/>
          <w:bCs w:val="0"/>
          <w:color w:val="000000" w:themeColor="text1"/>
          <w:sz w:val="22"/>
          <w:szCs w:val="22"/>
          <w:lang w:val="uk-UA"/>
        </w:rPr>
      </w:pPr>
    </w:p>
    <w:sectPr w:rsidR="00AC7306" w:rsidRPr="00A274AC" w:rsidSect="00F30FCD">
      <w:headerReference w:type="default" r:id="rId10"/>
      <w:footerReference w:type="default" r:id="rId11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9CE18" w14:textId="77777777" w:rsidR="005E34AC" w:rsidRDefault="005E34AC" w:rsidP="000B6122">
      <w:pPr>
        <w:spacing w:after="0" w:line="240" w:lineRule="auto"/>
      </w:pPr>
      <w:r>
        <w:separator/>
      </w:r>
    </w:p>
  </w:endnote>
  <w:endnote w:type="continuationSeparator" w:id="0">
    <w:p w14:paraId="1DEEC2BA" w14:textId="77777777" w:rsidR="005E34AC" w:rsidRDefault="005E34AC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6FC96" w14:textId="77777777" w:rsidR="00317DB1" w:rsidRPr="000B6122" w:rsidRDefault="00317DB1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Financed by the funds of the Cross-border Cooperation Programme</w:t>
    </w:r>
  </w:p>
  <w:p w14:paraId="2C14E521" w14:textId="77777777" w:rsidR="00317DB1" w:rsidRPr="00E444D5" w:rsidRDefault="00317DB1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Poland-Belarus-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E7AD9" w14:textId="77777777" w:rsidR="005E34AC" w:rsidRDefault="005E34AC" w:rsidP="000B6122">
      <w:pPr>
        <w:spacing w:after="0" w:line="240" w:lineRule="auto"/>
      </w:pPr>
      <w:r>
        <w:separator/>
      </w:r>
    </w:p>
  </w:footnote>
  <w:footnote w:type="continuationSeparator" w:id="0">
    <w:p w14:paraId="71A0A10D" w14:textId="77777777" w:rsidR="005E34AC" w:rsidRDefault="005E34AC" w:rsidP="000B6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992C" w14:textId="7D04DBD8" w:rsidR="00317DB1" w:rsidRPr="000B6122" w:rsidRDefault="00EE3DA2">
    <w:pPr>
      <w:pStyle w:val="Nagwek"/>
      <w:rPr>
        <w:lang w:val="pl-PL"/>
      </w:rPr>
    </w:pPr>
    <w:r>
      <w:rPr>
        <w:noProof/>
        <w:lang w:eastAsia="ru-RU"/>
      </w:rPr>
      <w:drawing>
        <wp:anchor distT="0" distB="0" distL="114300" distR="114300" simplePos="0" relativeHeight="251660800" behindDoc="0" locked="0" layoutInCell="1" allowOverlap="1" wp14:anchorId="744C0A74" wp14:editId="6FCFF590">
          <wp:simplePos x="0" y="0"/>
          <wp:positionH relativeFrom="column">
            <wp:posOffset>146685</wp:posOffset>
          </wp:positionH>
          <wp:positionV relativeFrom="paragraph">
            <wp:posOffset>131445</wp:posOffset>
          </wp:positionV>
          <wp:extent cx="1094105" cy="422275"/>
          <wp:effectExtent l="0" t="0" r="0" b="0"/>
          <wp:wrapTopAndBottom/>
          <wp:docPr id="1" name="Obraz 1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 wp14:anchorId="29C4C9B6" wp14:editId="2B68BEF5">
          <wp:simplePos x="0" y="0"/>
          <wp:positionH relativeFrom="margin">
            <wp:posOffset>5013960</wp:posOffset>
          </wp:positionH>
          <wp:positionV relativeFrom="margin">
            <wp:posOffset>-992505</wp:posOffset>
          </wp:positionV>
          <wp:extent cx="813435" cy="553085"/>
          <wp:effectExtent l="0" t="0" r="5715" b="0"/>
          <wp:wrapTopAndBottom/>
          <wp:docPr id="3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776" behindDoc="0" locked="0" layoutInCell="1" allowOverlap="1" wp14:anchorId="22AFCB6F" wp14:editId="6750B769">
          <wp:simplePos x="0" y="0"/>
          <wp:positionH relativeFrom="page">
            <wp:posOffset>3152775</wp:posOffset>
          </wp:positionH>
          <wp:positionV relativeFrom="paragraph">
            <wp:posOffset>-1905</wp:posOffset>
          </wp:positionV>
          <wp:extent cx="1228725" cy="711835"/>
          <wp:effectExtent l="0" t="0" r="9525" b="0"/>
          <wp:wrapTopAndBottom/>
          <wp:docPr id="4" name="Obraz 4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European-Cooperation-Da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10756B11">
      <w:rPr>
        <w:lang w:val="pl-PL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9BC"/>
    <w:multiLevelType w:val="hybridMultilevel"/>
    <w:tmpl w:val="3724B316"/>
    <w:lvl w:ilvl="0" w:tplc="F60CBEBE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F91C83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3FE2"/>
    <w:multiLevelType w:val="hybridMultilevel"/>
    <w:tmpl w:val="1B0CF6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634B5"/>
    <w:multiLevelType w:val="hybridMultilevel"/>
    <w:tmpl w:val="50E6001A"/>
    <w:lvl w:ilvl="0" w:tplc="38FEB8AC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2" w15:restartNumberingAfterBreak="0">
    <w:nsid w:val="39774A87"/>
    <w:multiLevelType w:val="hybridMultilevel"/>
    <w:tmpl w:val="C652C6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F67A2"/>
    <w:multiLevelType w:val="hybridMultilevel"/>
    <w:tmpl w:val="784093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471F1"/>
    <w:multiLevelType w:val="hybridMultilevel"/>
    <w:tmpl w:val="55DE80A2"/>
    <w:lvl w:ilvl="0" w:tplc="E75E9F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72B72597"/>
    <w:multiLevelType w:val="hybridMultilevel"/>
    <w:tmpl w:val="BE58EA92"/>
    <w:lvl w:ilvl="0" w:tplc="492C8C46">
      <w:start w:val="4"/>
      <w:numFmt w:val="bullet"/>
      <w:lvlText w:val="-"/>
      <w:lvlJc w:val="left"/>
      <w:pPr>
        <w:ind w:left="420" w:hanging="360"/>
      </w:pPr>
      <w:rPr>
        <w:rFonts w:ascii="Calibri" w:eastAsia="Calibri" w:hAnsi="Calibri" w:cs="MyriadPro-Bold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4"/>
  </w:num>
  <w:num w:numId="5">
    <w:abstractNumId w:val="9"/>
  </w:num>
  <w:num w:numId="6">
    <w:abstractNumId w:val="8"/>
  </w:num>
  <w:num w:numId="7">
    <w:abstractNumId w:val="7"/>
  </w:num>
  <w:num w:numId="8">
    <w:abstractNumId w:val="18"/>
  </w:num>
  <w:num w:numId="9">
    <w:abstractNumId w:val="16"/>
  </w:num>
  <w:num w:numId="10">
    <w:abstractNumId w:val="17"/>
  </w:num>
  <w:num w:numId="11">
    <w:abstractNumId w:val="3"/>
  </w:num>
  <w:num w:numId="12">
    <w:abstractNumId w:val="4"/>
  </w:num>
  <w:num w:numId="13">
    <w:abstractNumId w:val="19"/>
  </w:num>
  <w:num w:numId="14">
    <w:abstractNumId w:val="1"/>
  </w:num>
  <w:num w:numId="15">
    <w:abstractNumId w:val="5"/>
  </w:num>
  <w:num w:numId="16">
    <w:abstractNumId w:val="0"/>
  </w:num>
  <w:num w:numId="17">
    <w:abstractNumId w:val="11"/>
  </w:num>
  <w:num w:numId="18">
    <w:abstractNumId w:val="15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01A05"/>
    <w:rsid w:val="00017B68"/>
    <w:rsid w:val="00020E92"/>
    <w:rsid w:val="0002192C"/>
    <w:rsid w:val="000250FA"/>
    <w:rsid w:val="0003556E"/>
    <w:rsid w:val="00051D35"/>
    <w:rsid w:val="00054AF0"/>
    <w:rsid w:val="000662A7"/>
    <w:rsid w:val="00073CF0"/>
    <w:rsid w:val="0007503B"/>
    <w:rsid w:val="000869FE"/>
    <w:rsid w:val="00093559"/>
    <w:rsid w:val="00094AEA"/>
    <w:rsid w:val="000A617C"/>
    <w:rsid w:val="000B6122"/>
    <w:rsid w:val="000B6E43"/>
    <w:rsid w:val="000B74F0"/>
    <w:rsid w:val="000B7CD7"/>
    <w:rsid w:val="000C0BB7"/>
    <w:rsid w:val="000C1F1E"/>
    <w:rsid w:val="000C5EB8"/>
    <w:rsid w:val="000C677D"/>
    <w:rsid w:val="000D19A1"/>
    <w:rsid w:val="000D2453"/>
    <w:rsid w:val="000D2E7E"/>
    <w:rsid w:val="000E4F40"/>
    <w:rsid w:val="000F1669"/>
    <w:rsid w:val="000F603E"/>
    <w:rsid w:val="00100C5B"/>
    <w:rsid w:val="001035B7"/>
    <w:rsid w:val="00115248"/>
    <w:rsid w:val="0012540E"/>
    <w:rsid w:val="001268E8"/>
    <w:rsid w:val="001313F2"/>
    <w:rsid w:val="001342DE"/>
    <w:rsid w:val="00167D53"/>
    <w:rsid w:val="00173FB1"/>
    <w:rsid w:val="001756DB"/>
    <w:rsid w:val="001845BD"/>
    <w:rsid w:val="00192427"/>
    <w:rsid w:val="0019283E"/>
    <w:rsid w:val="001934B6"/>
    <w:rsid w:val="001B1C33"/>
    <w:rsid w:val="001B411D"/>
    <w:rsid w:val="001B49AB"/>
    <w:rsid w:val="001D43C8"/>
    <w:rsid w:val="001D7143"/>
    <w:rsid w:val="001E0184"/>
    <w:rsid w:val="001E077B"/>
    <w:rsid w:val="001E3DE5"/>
    <w:rsid w:val="001F4C7B"/>
    <w:rsid w:val="0021444A"/>
    <w:rsid w:val="0021633A"/>
    <w:rsid w:val="0023002E"/>
    <w:rsid w:val="00230165"/>
    <w:rsid w:val="002338E7"/>
    <w:rsid w:val="0024431C"/>
    <w:rsid w:val="00247CD8"/>
    <w:rsid w:val="002559DA"/>
    <w:rsid w:val="00260EE7"/>
    <w:rsid w:val="0026230E"/>
    <w:rsid w:val="00265132"/>
    <w:rsid w:val="002670DF"/>
    <w:rsid w:val="00270A36"/>
    <w:rsid w:val="00275698"/>
    <w:rsid w:val="00277CDC"/>
    <w:rsid w:val="00282C61"/>
    <w:rsid w:val="00285F1B"/>
    <w:rsid w:val="00286102"/>
    <w:rsid w:val="00287BCF"/>
    <w:rsid w:val="00294FC7"/>
    <w:rsid w:val="0029526F"/>
    <w:rsid w:val="002A0923"/>
    <w:rsid w:val="002A3998"/>
    <w:rsid w:val="002B4AF6"/>
    <w:rsid w:val="002B4D82"/>
    <w:rsid w:val="002C0B6C"/>
    <w:rsid w:val="002C1C7B"/>
    <w:rsid w:val="002C2B11"/>
    <w:rsid w:val="002C3972"/>
    <w:rsid w:val="002C6BA3"/>
    <w:rsid w:val="002E0024"/>
    <w:rsid w:val="002F2F57"/>
    <w:rsid w:val="003044D3"/>
    <w:rsid w:val="0030458A"/>
    <w:rsid w:val="003148A1"/>
    <w:rsid w:val="0031660E"/>
    <w:rsid w:val="00317DB1"/>
    <w:rsid w:val="00322DD8"/>
    <w:rsid w:val="00323245"/>
    <w:rsid w:val="003248A9"/>
    <w:rsid w:val="00325165"/>
    <w:rsid w:val="00330740"/>
    <w:rsid w:val="00330920"/>
    <w:rsid w:val="00334322"/>
    <w:rsid w:val="00364242"/>
    <w:rsid w:val="003873AA"/>
    <w:rsid w:val="00394E09"/>
    <w:rsid w:val="003B4273"/>
    <w:rsid w:val="003B598A"/>
    <w:rsid w:val="003B7B19"/>
    <w:rsid w:val="003C70C9"/>
    <w:rsid w:val="003C7BED"/>
    <w:rsid w:val="003D1819"/>
    <w:rsid w:val="003E3A35"/>
    <w:rsid w:val="003F5B5F"/>
    <w:rsid w:val="00403181"/>
    <w:rsid w:val="00406305"/>
    <w:rsid w:val="00421385"/>
    <w:rsid w:val="00421FC9"/>
    <w:rsid w:val="004267E3"/>
    <w:rsid w:val="0043428A"/>
    <w:rsid w:val="004430AA"/>
    <w:rsid w:val="004432A9"/>
    <w:rsid w:val="00460903"/>
    <w:rsid w:val="00461B88"/>
    <w:rsid w:val="0046641C"/>
    <w:rsid w:val="0047226C"/>
    <w:rsid w:val="004769D2"/>
    <w:rsid w:val="00485E4E"/>
    <w:rsid w:val="004A7B9D"/>
    <w:rsid w:val="004B17F4"/>
    <w:rsid w:val="004B28A8"/>
    <w:rsid w:val="004B40E2"/>
    <w:rsid w:val="004B43E8"/>
    <w:rsid w:val="004C2398"/>
    <w:rsid w:val="004C4365"/>
    <w:rsid w:val="004D0021"/>
    <w:rsid w:val="004D4234"/>
    <w:rsid w:val="004D7117"/>
    <w:rsid w:val="004E3067"/>
    <w:rsid w:val="004F2B93"/>
    <w:rsid w:val="004F50FA"/>
    <w:rsid w:val="004F57EB"/>
    <w:rsid w:val="00500AE2"/>
    <w:rsid w:val="00501F63"/>
    <w:rsid w:val="0050342F"/>
    <w:rsid w:val="00507341"/>
    <w:rsid w:val="00510737"/>
    <w:rsid w:val="00515554"/>
    <w:rsid w:val="00521035"/>
    <w:rsid w:val="00526D2D"/>
    <w:rsid w:val="00531E3D"/>
    <w:rsid w:val="00541814"/>
    <w:rsid w:val="00545662"/>
    <w:rsid w:val="0054651D"/>
    <w:rsid w:val="005471E0"/>
    <w:rsid w:val="00554C6E"/>
    <w:rsid w:val="00557BB3"/>
    <w:rsid w:val="00562AEF"/>
    <w:rsid w:val="00563D8C"/>
    <w:rsid w:val="0056569D"/>
    <w:rsid w:val="0056585A"/>
    <w:rsid w:val="00567953"/>
    <w:rsid w:val="005759A9"/>
    <w:rsid w:val="00575C97"/>
    <w:rsid w:val="00575DB1"/>
    <w:rsid w:val="00577AB1"/>
    <w:rsid w:val="00581338"/>
    <w:rsid w:val="005813B3"/>
    <w:rsid w:val="005853D5"/>
    <w:rsid w:val="005A0CE9"/>
    <w:rsid w:val="005A11D1"/>
    <w:rsid w:val="005A4F85"/>
    <w:rsid w:val="005B4EDB"/>
    <w:rsid w:val="005C0183"/>
    <w:rsid w:val="005C0B0C"/>
    <w:rsid w:val="005C310F"/>
    <w:rsid w:val="005E154E"/>
    <w:rsid w:val="005E34AC"/>
    <w:rsid w:val="005E5133"/>
    <w:rsid w:val="005F0B49"/>
    <w:rsid w:val="005F0D81"/>
    <w:rsid w:val="005F7972"/>
    <w:rsid w:val="006066E6"/>
    <w:rsid w:val="00617696"/>
    <w:rsid w:val="00624630"/>
    <w:rsid w:val="0062473D"/>
    <w:rsid w:val="00627385"/>
    <w:rsid w:val="0063589E"/>
    <w:rsid w:val="00635BC2"/>
    <w:rsid w:val="00636295"/>
    <w:rsid w:val="00640C4D"/>
    <w:rsid w:val="00641E6E"/>
    <w:rsid w:val="0065056A"/>
    <w:rsid w:val="006566C9"/>
    <w:rsid w:val="00660476"/>
    <w:rsid w:val="0066121F"/>
    <w:rsid w:val="00666917"/>
    <w:rsid w:val="00681DDD"/>
    <w:rsid w:val="006823F7"/>
    <w:rsid w:val="00692075"/>
    <w:rsid w:val="00694636"/>
    <w:rsid w:val="006A70DC"/>
    <w:rsid w:val="006B7B01"/>
    <w:rsid w:val="006C0F6B"/>
    <w:rsid w:val="006C5D8E"/>
    <w:rsid w:val="006D71D0"/>
    <w:rsid w:val="006E067A"/>
    <w:rsid w:val="006E36BC"/>
    <w:rsid w:val="006E5A59"/>
    <w:rsid w:val="006F0C41"/>
    <w:rsid w:val="006F2201"/>
    <w:rsid w:val="006F2327"/>
    <w:rsid w:val="00703630"/>
    <w:rsid w:val="00720835"/>
    <w:rsid w:val="00721E3C"/>
    <w:rsid w:val="00722FF6"/>
    <w:rsid w:val="0072728E"/>
    <w:rsid w:val="00730D9F"/>
    <w:rsid w:val="00730F27"/>
    <w:rsid w:val="00734DDF"/>
    <w:rsid w:val="007350A4"/>
    <w:rsid w:val="00740376"/>
    <w:rsid w:val="0074414C"/>
    <w:rsid w:val="00746CB9"/>
    <w:rsid w:val="00752707"/>
    <w:rsid w:val="00754488"/>
    <w:rsid w:val="00754BE5"/>
    <w:rsid w:val="00754CE1"/>
    <w:rsid w:val="00755DDB"/>
    <w:rsid w:val="0076067B"/>
    <w:rsid w:val="00774147"/>
    <w:rsid w:val="007A0B2C"/>
    <w:rsid w:val="007A60FE"/>
    <w:rsid w:val="007B134D"/>
    <w:rsid w:val="007D0AD6"/>
    <w:rsid w:val="007D0B95"/>
    <w:rsid w:val="007D0D69"/>
    <w:rsid w:val="007D0FF1"/>
    <w:rsid w:val="007D4FDE"/>
    <w:rsid w:val="007D7B14"/>
    <w:rsid w:val="007E35E4"/>
    <w:rsid w:val="008004C2"/>
    <w:rsid w:val="00811773"/>
    <w:rsid w:val="0081490F"/>
    <w:rsid w:val="00815EB0"/>
    <w:rsid w:val="008305F4"/>
    <w:rsid w:val="00833248"/>
    <w:rsid w:val="008366B5"/>
    <w:rsid w:val="008406A0"/>
    <w:rsid w:val="00842B98"/>
    <w:rsid w:val="00852C55"/>
    <w:rsid w:val="00862D60"/>
    <w:rsid w:val="0086313B"/>
    <w:rsid w:val="00866336"/>
    <w:rsid w:val="0087110D"/>
    <w:rsid w:val="0087636D"/>
    <w:rsid w:val="00876983"/>
    <w:rsid w:val="008815F2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B636E"/>
    <w:rsid w:val="008C3830"/>
    <w:rsid w:val="008C3892"/>
    <w:rsid w:val="008C43AE"/>
    <w:rsid w:val="008C7F04"/>
    <w:rsid w:val="008D7AA5"/>
    <w:rsid w:val="008E3368"/>
    <w:rsid w:val="008F1C1C"/>
    <w:rsid w:val="008F6498"/>
    <w:rsid w:val="009106C1"/>
    <w:rsid w:val="00917F03"/>
    <w:rsid w:val="00922492"/>
    <w:rsid w:val="00924999"/>
    <w:rsid w:val="00932DC5"/>
    <w:rsid w:val="00934736"/>
    <w:rsid w:val="0093569A"/>
    <w:rsid w:val="00951230"/>
    <w:rsid w:val="00953048"/>
    <w:rsid w:val="0096275E"/>
    <w:rsid w:val="00966066"/>
    <w:rsid w:val="0096629D"/>
    <w:rsid w:val="00966C7E"/>
    <w:rsid w:val="00970F8D"/>
    <w:rsid w:val="00972127"/>
    <w:rsid w:val="00972FBD"/>
    <w:rsid w:val="00982E18"/>
    <w:rsid w:val="0099004E"/>
    <w:rsid w:val="00993CC2"/>
    <w:rsid w:val="0099444A"/>
    <w:rsid w:val="00997EDB"/>
    <w:rsid w:val="009A3033"/>
    <w:rsid w:val="009A3BB4"/>
    <w:rsid w:val="009A7679"/>
    <w:rsid w:val="009B071B"/>
    <w:rsid w:val="009B5A33"/>
    <w:rsid w:val="009C0E45"/>
    <w:rsid w:val="009C11D8"/>
    <w:rsid w:val="009D2DE2"/>
    <w:rsid w:val="009E125A"/>
    <w:rsid w:val="009E2194"/>
    <w:rsid w:val="009E39A6"/>
    <w:rsid w:val="009F48DC"/>
    <w:rsid w:val="009F5342"/>
    <w:rsid w:val="009F76E8"/>
    <w:rsid w:val="00A00B06"/>
    <w:rsid w:val="00A0245A"/>
    <w:rsid w:val="00A02E4D"/>
    <w:rsid w:val="00A033EE"/>
    <w:rsid w:val="00A123EC"/>
    <w:rsid w:val="00A22F99"/>
    <w:rsid w:val="00A25265"/>
    <w:rsid w:val="00A274AC"/>
    <w:rsid w:val="00A37FF7"/>
    <w:rsid w:val="00A4027A"/>
    <w:rsid w:val="00A5311A"/>
    <w:rsid w:val="00A66DE0"/>
    <w:rsid w:val="00A71891"/>
    <w:rsid w:val="00A71F3D"/>
    <w:rsid w:val="00A72416"/>
    <w:rsid w:val="00A76D36"/>
    <w:rsid w:val="00A76E44"/>
    <w:rsid w:val="00A84398"/>
    <w:rsid w:val="00A97943"/>
    <w:rsid w:val="00AA104D"/>
    <w:rsid w:val="00AA3311"/>
    <w:rsid w:val="00AA787C"/>
    <w:rsid w:val="00AB248D"/>
    <w:rsid w:val="00AB6762"/>
    <w:rsid w:val="00AB736D"/>
    <w:rsid w:val="00AC1014"/>
    <w:rsid w:val="00AC6854"/>
    <w:rsid w:val="00AC7306"/>
    <w:rsid w:val="00AD17B0"/>
    <w:rsid w:val="00AD2100"/>
    <w:rsid w:val="00AD2E86"/>
    <w:rsid w:val="00AD542B"/>
    <w:rsid w:val="00AD6C1A"/>
    <w:rsid w:val="00AE3DC4"/>
    <w:rsid w:val="00AE7B47"/>
    <w:rsid w:val="00AF36A7"/>
    <w:rsid w:val="00AF3DF6"/>
    <w:rsid w:val="00AF4EF6"/>
    <w:rsid w:val="00AF679C"/>
    <w:rsid w:val="00B014A1"/>
    <w:rsid w:val="00B0446D"/>
    <w:rsid w:val="00B044C2"/>
    <w:rsid w:val="00B070A4"/>
    <w:rsid w:val="00B25016"/>
    <w:rsid w:val="00B27719"/>
    <w:rsid w:val="00B330F3"/>
    <w:rsid w:val="00B4573C"/>
    <w:rsid w:val="00B512CA"/>
    <w:rsid w:val="00B52A99"/>
    <w:rsid w:val="00B559F2"/>
    <w:rsid w:val="00B56D46"/>
    <w:rsid w:val="00B57752"/>
    <w:rsid w:val="00B852E8"/>
    <w:rsid w:val="00B86E7F"/>
    <w:rsid w:val="00B9718A"/>
    <w:rsid w:val="00BA4576"/>
    <w:rsid w:val="00BA6243"/>
    <w:rsid w:val="00BB218B"/>
    <w:rsid w:val="00BB4E44"/>
    <w:rsid w:val="00BB7BB7"/>
    <w:rsid w:val="00BC12AB"/>
    <w:rsid w:val="00BC1D56"/>
    <w:rsid w:val="00BD1C13"/>
    <w:rsid w:val="00BD64AA"/>
    <w:rsid w:val="00BE00D9"/>
    <w:rsid w:val="00BE1C41"/>
    <w:rsid w:val="00BE322F"/>
    <w:rsid w:val="00BE4549"/>
    <w:rsid w:val="00BF1095"/>
    <w:rsid w:val="00BF24D2"/>
    <w:rsid w:val="00BF752F"/>
    <w:rsid w:val="00C03E67"/>
    <w:rsid w:val="00C06682"/>
    <w:rsid w:val="00C078D2"/>
    <w:rsid w:val="00C20D59"/>
    <w:rsid w:val="00C263CF"/>
    <w:rsid w:val="00C4052E"/>
    <w:rsid w:val="00C4359C"/>
    <w:rsid w:val="00C45FC5"/>
    <w:rsid w:val="00C5418B"/>
    <w:rsid w:val="00C57D4E"/>
    <w:rsid w:val="00C608AE"/>
    <w:rsid w:val="00C62A76"/>
    <w:rsid w:val="00C659A0"/>
    <w:rsid w:val="00C73442"/>
    <w:rsid w:val="00C7662B"/>
    <w:rsid w:val="00C813F7"/>
    <w:rsid w:val="00C82458"/>
    <w:rsid w:val="00C82889"/>
    <w:rsid w:val="00C85A5B"/>
    <w:rsid w:val="00C9152D"/>
    <w:rsid w:val="00CA7CF9"/>
    <w:rsid w:val="00CB0FBA"/>
    <w:rsid w:val="00CB1CE7"/>
    <w:rsid w:val="00CB652F"/>
    <w:rsid w:val="00CC0CED"/>
    <w:rsid w:val="00CC5BB7"/>
    <w:rsid w:val="00CC6B61"/>
    <w:rsid w:val="00CC7692"/>
    <w:rsid w:val="00CD0036"/>
    <w:rsid w:val="00CD30A3"/>
    <w:rsid w:val="00CE4885"/>
    <w:rsid w:val="00CE7F49"/>
    <w:rsid w:val="00CF5DF8"/>
    <w:rsid w:val="00D01661"/>
    <w:rsid w:val="00D032F0"/>
    <w:rsid w:val="00D04E7A"/>
    <w:rsid w:val="00D051B6"/>
    <w:rsid w:val="00D066C4"/>
    <w:rsid w:val="00D07D0A"/>
    <w:rsid w:val="00D13825"/>
    <w:rsid w:val="00D258EB"/>
    <w:rsid w:val="00D3183D"/>
    <w:rsid w:val="00D35D4A"/>
    <w:rsid w:val="00D57C3A"/>
    <w:rsid w:val="00D606B7"/>
    <w:rsid w:val="00D6360C"/>
    <w:rsid w:val="00D6559A"/>
    <w:rsid w:val="00D65A71"/>
    <w:rsid w:val="00D73D46"/>
    <w:rsid w:val="00D73E26"/>
    <w:rsid w:val="00D75E85"/>
    <w:rsid w:val="00D92D87"/>
    <w:rsid w:val="00D95BF4"/>
    <w:rsid w:val="00D979C0"/>
    <w:rsid w:val="00D97E42"/>
    <w:rsid w:val="00DA54F8"/>
    <w:rsid w:val="00DA7AF8"/>
    <w:rsid w:val="00DC074A"/>
    <w:rsid w:val="00DC1A76"/>
    <w:rsid w:val="00DE710F"/>
    <w:rsid w:val="00DF4F3A"/>
    <w:rsid w:val="00DF69D4"/>
    <w:rsid w:val="00DF6D0E"/>
    <w:rsid w:val="00E02223"/>
    <w:rsid w:val="00E02B9C"/>
    <w:rsid w:val="00E07A09"/>
    <w:rsid w:val="00E12E78"/>
    <w:rsid w:val="00E14F5B"/>
    <w:rsid w:val="00E23720"/>
    <w:rsid w:val="00E257D2"/>
    <w:rsid w:val="00E300A1"/>
    <w:rsid w:val="00E303B5"/>
    <w:rsid w:val="00E444D5"/>
    <w:rsid w:val="00E54489"/>
    <w:rsid w:val="00E637C4"/>
    <w:rsid w:val="00E645DF"/>
    <w:rsid w:val="00E6583D"/>
    <w:rsid w:val="00E67E6C"/>
    <w:rsid w:val="00E71B45"/>
    <w:rsid w:val="00E820A3"/>
    <w:rsid w:val="00E82D7B"/>
    <w:rsid w:val="00E91BE4"/>
    <w:rsid w:val="00E9243F"/>
    <w:rsid w:val="00EA7812"/>
    <w:rsid w:val="00EB6A23"/>
    <w:rsid w:val="00EB784F"/>
    <w:rsid w:val="00EC0913"/>
    <w:rsid w:val="00EC2C7B"/>
    <w:rsid w:val="00EC48B5"/>
    <w:rsid w:val="00ED0669"/>
    <w:rsid w:val="00ED7053"/>
    <w:rsid w:val="00EE1579"/>
    <w:rsid w:val="00EE3DA2"/>
    <w:rsid w:val="00EE4177"/>
    <w:rsid w:val="00EE4842"/>
    <w:rsid w:val="00EE59C6"/>
    <w:rsid w:val="00EF4AFC"/>
    <w:rsid w:val="00F06225"/>
    <w:rsid w:val="00F11E96"/>
    <w:rsid w:val="00F2192D"/>
    <w:rsid w:val="00F250F3"/>
    <w:rsid w:val="00F30FCD"/>
    <w:rsid w:val="00F40653"/>
    <w:rsid w:val="00F40940"/>
    <w:rsid w:val="00F424B0"/>
    <w:rsid w:val="00F527A6"/>
    <w:rsid w:val="00F5409B"/>
    <w:rsid w:val="00F54A93"/>
    <w:rsid w:val="00F619A4"/>
    <w:rsid w:val="00F70972"/>
    <w:rsid w:val="00F80143"/>
    <w:rsid w:val="00F803FB"/>
    <w:rsid w:val="00F83321"/>
    <w:rsid w:val="00FA36BF"/>
    <w:rsid w:val="00FB38A6"/>
    <w:rsid w:val="00FC39BB"/>
    <w:rsid w:val="00FD2339"/>
    <w:rsid w:val="00FD2E6D"/>
    <w:rsid w:val="00FE1103"/>
    <w:rsid w:val="00FE34DE"/>
    <w:rsid w:val="00FF17E7"/>
    <w:rsid w:val="00FF1FF4"/>
    <w:rsid w:val="00FF2D4D"/>
    <w:rsid w:val="00FF657D"/>
    <w:rsid w:val="01305F5D"/>
    <w:rsid w:val="0153C71E"/>
    <w:rsid w:val="02E1464B"/>
    <w:rsid w:val="0356E3DC"/>
    <w:rsid w:val="03DAF3EC"/>
    <w:rsid w:val="07782355"/>
    <w:rsid w:val="08AB5C46"/>
    <w:rsid w:val="0A07817A"/>
    <w:rsid w:val="0A2A59B3"/>
    <w:rsid w:val="0C736E14"/>
    <w:rsid w:val="0D766C87"/>
    <w:rsid w:val="0E6128FF"/>
    <w:rsid w:val="0EE85C13"/>
    <w:rsid w:val="0F20D5EF"/>
    <w:rsid w:val="0F2FC717"/>
    <w:rsid w:val="1066E361"/>
    <w:rsid w:val="10756B11"/>
    <w:rsid w:val="12922722"/>
    <w:rsid w:val="13A63FCE"/>
    <w:rsid w:val="15C215F3"/>
    <w:rsid w:val="18F1B92C"/>
    <w:rsid w:val="1A04C424"/>
    <w:rsid w:val="1BCAC2FF"/>
    <w:rsid w:val="1BCADF2E"/>
    <w:rsid w:val="1E440796"/>
    <w:rsid w:val="21F26DB9"/>
    <w:rsid w:val="2915F8D9"/>
    <w:rsid w:val="2A5675B6"/>
    <w:rsid w:val="2B3C1133"/>
    <w:rsid w:val="2D2E84EB"/>
    <w:rsid w:val="2D34A12E"/>
    <w:rsid w:val="2DA29DF0"/>
    <w:rsid w:val="2E17966E"/>
    <w:rsid w:val="2FD7C292"/>
    <w:rsid w:val="30009021"/>
    <w:rsid w:val="30DE5229"/>
    <w:rsid w:val="327B6BE8"/>
    <w:rsid w:val="32E522F4"/>
    <w:rsid w:val="33AB9634"/>
    <w:rsid w:val="33D188BF"/>
    <w:rsid w:val="350ACD66"/>
    <w:rsid w:val="35BEDB5C"/>
    <w:rsid w:val="368CAC1C"/>
    <w:rsid w:val="38625420"/>
    <w:rsid w:val="3C84F310"/>
    <w:rsid w:val="3DE20A4B"/>
    <w:rsid w:val="3EA72E53"/>
    <w:rsid w:val="41E0C90F"/>
    <w:rsid w:val="45DF9CC5"/>
    <w:rsid w:val="47025EAD"/>
    <w:rsid w:val="4CB0A154"/>
    <w:rsid w:val="4FD61E91"/>
    <w:rsid w:val="5245F27E"/>
    <w:rsid w:val="5280DD18"/>
    <w:rsid w:val="52B5514C"/>
    <w:rsid w:val="52C50C88"/>
    <w:rsid w:val="53AD1D63"/>
    <w:rsid w:val="5A5D9E20"/>
    <w:rsid w:val="5A67620D"/>
    <w:rsid w:val="5B397AFE"/>
    <w:rsid w:val="5B720D6B"/>
    <w:rsid w:val="5BD5E434"/>
    <w:rsid w:val="5BFA04D5"/>
    <w:rsid w:val="5CC9817A"/>
    <w:rsid w:val="5D383C00"/>
    <w:rsid w:val="5D705256"/>
    <w:rsid w:val="605E8802"/>
    <w:rsid w:val="623023A8"/>
    <w:rsid w:val="6251EAEF"/>
    <w:rsid w:val="627EAC0D"/>
    <w:rsid w:val="62E1CD1A"/>
    <w:rsid w:val="64232569"/>
    <w:rsid w:val="64699168"/>
    <w:rsid w:val="6814CEE2"/>
    <w:rsid w:val="69407835"/>
    <w:rsid w:val="69464127"/>
    <w:rsid w:val="69EC098F"/>
    <w:rsid w:val="6A7F3185"/>
    <w:rsid w:val="6B424642"/>
    <w:rsid w:val="6BFEC01F"/>
    <w:rsid w:val="6F43F083"/>
    <w:rsid w:val="705E02AB"/>
    <w:rsid w:val="7320A6D2"/>
    <w:rsid w:val="74208ECF"/>
    <w:rsid w:val="7482A8BF"/>
    <w:rsid w:val="75D89E5E"/>
    <w:rsid w:val="77858DFD"/>
    <w:rsid w:val="7ABDA316"/>
    <w:rsid w:val="7B516708"/>
    <w:rsid w:val="7BD7AC68"/>
    <w:rsid w:val="7D8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51CF8"/>
  <w15:docId w15:val="{5902175E-67D2-410F-8FA4-25593127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50A4"/>
    <w:pPr>
      <w:keepNext/>
      <w:keepLines/>
      <w:spacing w:before="480" w:after="480"/>
      <w:jc w:val="center"/>
      <w:outlineLvl w:val="0"/>
    </w:pPr>
    <w:rPr>
      <w:rFonts w:ascii="Arial" w:eastAsiaTheme="majorEastAsia" w:hAnsi="Arial" w:cstheme="majorBidi"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277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633A"/>
    <w:pPr>
      <w:ind w:left="720"/>
      <w:contextualSpacing/>
    </w:pPr>
  </w:style>
  <w:style w:type="character" w:styleId="Hipercze">
    <w:name w:val="Hyperlink"/>
    <w:uiPriority w:val="99"/>
    <w:unhideWhenUsed/>
    <w:rsid w:val="00B2501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Stopka">
    <w:name w:val="footer"/>
    <w:basedOn w:val="Normalny"/>
    <w:link w:val="StopkaZnak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Domylnaczcionkaakapitu"/>
    <w:rsid w:val="005C0183"/>
  </w:style>
  <w:style w:type="character" w:customStyle="1" w:styleId="shorttext">
    <w:name w:val="short_text"/>
    <w:basedOn w:val="Domylnaczcionkaakapitu"/>
    <w:rsid w:val="009E125A"/>
  </w:style>
  <w:style w:type="character" w:styleId="Pogrubienie">
    <w:name w:val="Strong"/>
    <w:basedOn w:val="Domylnaczcionkaakapitu"/>
    <w:uiPriority w:val="22"/>
    <w:qFormat/>
    <w:rsid w:val="00A02E4D"/>
    <w:rPr>
      <w:b/>
      <w:bCs/>
    </w:rPr>
  </w:style>
  <w:style w:type="character" w:customStyle="1" w:styleId="tlid-translation">
    <w:name w:val="tlid-translation"/>
    <w:basedOn w:val="Domylnaczcionkaakapitu"/>
    <w:rsid w:val="00C608AE"/>
  </w:style>
  <w:style w:type="table" w:styleId="Tabela-Siatka">
    <w:name w:val="Table Grid"/>
    <w:basedOn w:val="Standardowy"/>
    <w:uiPriority w:val="59"/>
    <w:rsid w:val="00C62A76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b/>
      <w:bCs/>
      <w:color w:val="62686D"/>
      <w:lang w:val="ru-RU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D6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D69"/>
    <w:rPr>
      <w:b/>
      <w:bCs/>
      <w:color w:val="62686D"/>
      <w:lang w:val="ru-RU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350A4"/>
    <w:rPr>
      <w:rFonts w:ascii="Arial" w:eastAsiaTheme="majorEastAsia" w:hAnsi="Arial" w:cstheme="majorBidi"/>
      <w:b/>
      <w:bCs/>
      <w:sz w:val="28"/>
      <w:szCs w:val="32"/>
      <w:lang w:val="ru-RU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B27719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bu2020.eu/en/pages/3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bu2020.eu/en/pages/356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09F06-8017-44DA-9FF6-D88C84990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Speed_XP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Speed_XP</dc:creator>
  <cp:lastModifiedBy>Agnieszka Ćwikła</cp:lastModifiedBy>
  <cp:revision>6</cp:revision>
  <cp:lastPrinted>2018-07-09T12:55:00Z</cp:lastPrinted>
  <dcterms:created xsi:type="dcterms:W3CDTF">2020-05-07T12:56:00Z</dcterms:created>
  <dcterms:modified xsi:type="dcterms:W3CDTF">2020-05-07T23:07:00Z</dcterms:modified>
</cp:coreProperties>
</file>