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4FA" w:rsidRDefault="005004FA" w:rsidP="00294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</w:p>
    <w:p w:rsidR="005004FA" w:rsidRDefault="004C2DE7" w:rsidP="005004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Спадчына Храптовіча</w:t>
      </w:r>
    </w:p>
    <w:p w:rsidR="00C73656" w:rsidRPr="002949F0" w:rsidRDefault="007C5CC0" w:rsidP="00294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2949F0">
        <w:rPr>
          <w:rFonts w:ascii="Times New Roman" w:hAnsi="Times New Roman" w:cs="Times New Roman"/>
          <w:sz w:val="28"/>
          <w:szCs w:val="28"/>
          <w:lang w:val="be-BY"/>
        </w:rPr>
        <w:t>Мы,людзі. шмат падарожнічаем</w:t>
      </w:r>
      <w:r w:rsidR="00C73656" w:rsidRPr="002949F0">
        <w:rPr>
          <w:rFonts w:ascii="Times New Roman" w:hAnsi="Times New Roman" w:cs="Times New Roman"/>
          <w:sz w:val="28"/>
          <w:szCs w:val="28"/>
          <w:lang w:val="be-BY"/>
        </w:rPr>
        <w:t xml:space="preserve"> па свеце, пазнаем новае</w:t>
      </w:r>
      <w:r w:rsidRPr="002949F0">
        <w:rPr>
          <w:rFonts w:ascii="Times New Roman" w:hAnsi="Times New Roman" w:cs="Times New Roman"/>
          <w:sz w:val="28"/>
          <w:szCs w:val="28"/>
          <w:lang w:val="be-BY"/>
        </w:rPr>
        <w:t>, адкрываем невядомае, здзіўляемся чужым набыткам, часам нават зайздросцім чужаземцам, якім выпала шчасце</w:t>
      </w:r>
      <w:r w:rsidR="00C73656" w:rsidRPr="002949F0">
        <w:rPr>
          <w:rFonts w:ascii="Times New Roman" w:hAnsi="Times New Roman" w:cs="Times New Roman"/>
          <w:sz w:val="28"/>
          <w:szCs w:val="28"/>
          <w:lang w:val="be-BY"/>
        </w:rPr>
        <w:t xml:space="preserve"> жыць у далёкіх краінах, быць нашчадкамі вялікіх і слаўных </w:t>
      </w:r>
      <w:r w:rsidR="000A5999">
        <w:rPr>
          <w:rFonts w:ascii="Times New Roman" w:hAnsi="Times New Roman" w:cs="Times New Roman"/>
          <w:sz w:val="28"/>
          <w:szCs w:val="28"/>
          <w:lang w:val="be-BY"/>
        </w:rPr>
        <w:t xml:space="preserve">замежных </w:t>
      </w:r>
      <w:r w:rsidR="00C73656" w:rsidRPr="002949F0">
        <w:rPr>
          <w:rFonts w:ascii="Times New Roman" w:hAnsi="Times New Roman" w:cs="Times New Roman"/>
          <w:sz w:val="28"/>
          <w:szCs w:val="28"/>
          <w:lang w:val="be-BY"/>
        </w:rPr>
        <w:t>імён. Падарожнічаем, здзіўляемся, зайздросцім, але</w:t>
      </w:r>
      <w:r w:rsidR="008E4B86">
        <w:rPr>
          <w:rFonts w:ascii="Times New Roman" w:hAnsi="Times New Roman" w:cs="Times New Roman"/>
          <w:sz w:val="28"/>
          <w:szCs w:val="28"/>
          <w:lang w:val="be-BY"/>
        </w:rPr>
        <w:t xml:space="preserve"> часам</w:t>
      </w:r>
      <w:r w:rsidR="00C73656" w:rsidRPr="002949F0">
        <w:rPr>
          <w:rFonts w:ascii="Times New Roman" w:hAnsi="Times New Roman" w:cs="Times New Roman"/>
          <w:sz w:val="28"/>
          <w:szCs w:val="28"/>
          <w:lang w:val="be-BY"/>
        </w:rPr>
        <w:t xml:space="preserve"> не разумеем: цікавае, славутае, гераічнае, памятнае зусім побач, дастаткова толькі паглядзець і ўбачыць, працягнуць руку і дакрануцца, прыслухацца і пачуць…</w:t>
      </w:r>
    </w:p>
    <w:p w:rsidR="00CC2E34" w:rsidRPr="002949F0" w:rsidRDefault="007C5CC0" w:rsidP="00294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2949F0">
        <w:rPr>
          <w:rFonts w:ascii="Times New Roman" w:hAnsi="Times New Roman" w:cs="Times New Roman"/>
          <w:sz w:val="28"/>
          <w:szCs w:val="28"/>
          <w:lang w:val="be-BY"/>
        </w:rPr>
        <w:t>Сем гадо</w:t>
      </w:r>
      <w:r w:rsidR="00C73656" w:rsidRPr="002949F0">
        <w:rPr>
          <w:rFonts w:ascii="Times New Roman" w:hAnsi="Times New Roman" w:cs="Times New Roman"/>
          <w:sz w:val="28"/>
          <w:szCs w:val="28"/>
          <w:lang w:val="be-BY"/>
        </w:rPr>
        <w:t>ў таму мая бабуля набыла</w:t>
      </w:r>
      <w:r w:rsidR="009772D5">
        <w:rPr>
          <w:rFonts w:ascii="Times New Roman" w:hAnsi="Times New Roman" w:cs="Times New Roman"/>
          <w:sz w:val="28"/>
          <w:szCs w:val="28"/>
          <w:lang w:val="be-BY"/>
        </w:rPr>
        <w:t xml:space="preserve"> невялічкі дачны домік у</w:t>
      </w:r>
      <w:r w:rsidRPr="002949F0">
        <w:rPr>
          <w:rFonts w:ascii="Times New Roman" w:hAnsi="Times New Roman" w:cs="Times New Roman"/>
          <w:sz w:val="28"/>
          <w:szCs w:val="28"/>
          <w:lang w:val="be-BY"/>
        </w:rPr>
        <w:t xml:space="preserve"> вёсцы Антонаўшчына</w:t>
      </w:r>
      <w:r w:rsidR="00C73656" w:rsidRPr="002949F0">
        <w:rPr>
          <w:rFonts w:ascii="Times New Roman" w:hAnsi="Times New Roman" w:cs="Times New Roman"/>
          <w:sz w:val="28"/>
          <w:szCs w:val="28"/>
          <w:lang w:val="be-BY"/>
        </w:rPr>
        <w:t xml:space="preserve"> на Шчарсоўшчыне пад Навагрудкам</w:t>
      </w:r>
      <w:r w:rsidR="00B82ADA" w:rsidRPr="002949F0">
        <w:rPr>
          <w:rFonts w:ascii="Times New Roman" w:hAnsi="Times New Roman" w:cs="Times New Roman"/>
          <w:sz w:val="28"/>
          <w:szCs w:val="28"/>
          <w:lang w:val="be-BY"/>
        </w:rPr>
        <w:t>. Былыя гаспадары сцвярджалі, што глеба тут урадлівая,а мясцовыя людзі</w:t>
      </w:r>
      <w:r w:rsidR="009772D5">
        <w:rPr>
          <w:rFonts w:ascii="Times New Roman" w:hAnsi="Times New Roman" w:cs="Times New Roman"/>
          <w:sz w:val="28"/>
          <w:szCs w:val="28"/>
          <w:lang w:val="be-BY"/>
        </w:rPr>
        <w:t xml:space="preserve"> спрадвеку</w:t>
      </w:r>
      <w:r w:rsidR="00B82ADA" w:rsidRPr="002949F0">
        <w:rPr>
          <w:rFonts w:ascii="Times New Roman" w:hAnsi="Times New Roman" w:cs="Times New Roman"/>
          <w:sz w:val="28"/>
          <w:szCs w:val="28"/>
          <w:lang w:val="be-BY"/>
        </w:rPr>
        <w:t xml:space="preserve"> гаспадарлівыя, дбайныя і шчырыя. Тады я ўпершыню і пачуў, што некалі </w:t>
      </w:r>
      <w:r w:rsidR="007438F3" w:rsidRPr="002949F0">
        <w:rPr>
          <w:rFonts w:ascii="Times New Roman" w:hAnsi="Times New Roman" w:cs="Times New Roman"/>
          <w:sz w:val="28"/>
          <w:szCs w:val="28"/>
          <w:lang w:val="be-BY"/>
        </w:rPr>
        <w:t>ўсё гэта належала графу Храптовічу, а ў суседніх Шчорсах знаходзілася яго радавое гняздо.</w:t>
      </w:r>
    </w:p>
    <w:p w:rsidR="00C80105" w:rsidRPr="002949F0" w:rsidRDefault="007438F3" w:rsidP="00C8010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2949F0">
        <w:rPr>
          <w:rFonts w:ascii="Times New Roman" w:hAnsi="Times New Roman" w:cs="Times New Roman"/>
          <w:sz w:val="28"/>
          <w:szCs w:val="28"/>
          <w:lang w:val="be-BY"/>
        </w:rPr>
        <w:t>Першыя мае ўражанні і эмоцыі, звязаныя з Іахімам Храптовічам, прыпалі на мой візіт на бабуліну дачу. Аказалася, што якраз за нашым агародам</w:t>
      </w:r>
      <w:r w:rsidR="00E46588" w:rsidRPr="002949F0">
        <w:rPr>
          <w:rFonts w:ascii="Times New Roman" w:hAnsi="Times New Roman" w:cs="Times New Roman"/>
          <w:sz w:val="28"/>
          <w:szCs w:val="28"/>
          <w:lang w:val="be-BY"/>
        </w:rPr>
        <w:t>, калі напрасткі перайсці калгаснае</w:t>
      </w:r>
      <w:r w:rsidRPr="002949F0">
        <w:rPr>
          <w:rFonts w:ascii="Times New Roman" w:hAnsi="Times New Roman" w:cs="Times New Roman"/>
          <w:sz w:val="28"/>
          <w:szCs w:val="28"/>
          <w:lang w:val="be-BY"/>
        </w:rPr>
        <w:t xml:space="preserve"> поле</w:t>
      </w:r>
      <w:r w:rsidR="00E46588" w:rsidRPr="002949F0">
        <w:rPr>
          <w:rFonts w:ascii="Times New Roman" w:hAnsi="Times New Roman" w:cs="Times New Roman"/>
          <w:sz w:val="28"/>
          <w:szCs w:val="28"/>
          <w:lang w:val="be-BY"/>
        </w:rPr>
        <w:t>, сярод зеляніны дрэў і кустоў цягнуцца ў неба старажытныя дахі і вежы з чырвонай цэглы. “</w:t>
      </w:r>
      <w:r w:rsidR="00B728C4" w:rsidRPr="002949F0">
        <w:rPr>
          <w:rFonts w:ascii="Times New Roman" w:hAnsi="Times New Roman" w:cs="Times New Roman"/>
          <w:sz w:val="28"/>
          <w:szCs w:val="28"/>
          <w:lang w:val="be-BY"/>
        </w:rPr>
        <w:t>Палац! Палац Храптовіча!</w:t>
      </w:r>
      <w:r w:rsidR="00E46588" w:rsidRPr="002949F0">
        <w:rPr>
          <w:rFonts w:ascii="Times New Roman" w:hAnsi="Times New Roman" w:cs="Times New Roman"/>
          <w:sz w:val="28"/>
          <w:szCs w:val="28"/>
          <w:lang w:val="be-BY"/>
        </w:rPr>
        <w:t>” – у захапленні падумаў я. Але мая здагадка</w:t>
      </w:r>
      <w:r w:rsidR="00B728C4" w:rsidRPr="002949F0">
        <w:rPr>
          <w:rFonts w:ascii="Times New Roman" w:hAnsi="Times New Roman" w:cs="Times New Roman"/>
          <w:sz w:val="28"/>
          <w:szCs w:val="28"/>
        </w:rPr>
        <w:t xml:space="preserve"> </w:t>
      </w:r>
      <w:r w:rsidR="00B728C4" w:rsidRPr="002949F0">
        <w:rPr>
          <w:rFonts w:ascii="Times New Roman" w:hAnsi="Times New Roman" w:cs="Times New Roman"/>
          <w:sz w:val="28"/>
          <w:szCs w:val="28"/>
          <w:lang w:val="be-BY"/>
        </w:rPr>
        <w:t>не пацвердзілася. Наша новая суседка Іванаўна, шчырая, працавітая і гасцінная жанчына, патлумачыла мне: “Не, дзетка, гэта не палац. Тое, што ты зараз бачыш - гэта… стайня, коні там стаялі. Храптовіч – гаспадар выдатны быў. Гэт</w:t>
      </w:r>
      <w:r w:rsidR="00701B8F" w:rsidRPr="002949F0">
        <w:rPr>
          <w:rFonts w:ascii="Times New Roman" w:hAnsi="Times New Roman" w:cs="Times New Roman"/>
          <w:sz w:val="28"/>
          <w:szCs w:val="28"/>
          <w:lang w:val="be-BY"/>
        </w:rPr>
        <w:t>а цяпер там разваліны, а раней</w:t>
      </w:r>
      <w:r w:rsidR="00B728C4" w:rsidRPr="002949F0">
        <w:rPr>
          <w:rFonts w:ascii="Times New Roman" w:hAnsi="Times New Roman" w:cs="Times New Roman"/>
          <w:sz w:val="28"/>
          <w:szCs w:val="28"/>
          <w:lang w:val="be-BY"/>
        </w:rPr>
        <w:t xml:space="preserve"> маслабойня была, </w:t>
      </w:r>
      <w:r w:rsidR="00701B8F" w:rsidRPr="002949F0">
        <w:rPr>
          <w:rFonts w:ascii="Times New Roman" w:hAnsi="Times New Roman" w:cs="Times New Roman"/>
          <w:sz w:val="28"/>
          <w:szCs w:val="28"/>
          <w:lang w:val="be-BY"/>
        </w:rPr>
        <w:t>водная лесапілка, бровар, млын</w:t>
      </w:r>
      <w:r w:rsidR="00C80105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701B8F" w:rsidRPr="002949F0">
        <w:rPr>
          <w:rFonts w:ascii="Times New Roman" w:hAnsi="Times New Roman" w:cs="Times New Roman"/>
          <w:sz w:val="28"/>
          <w:szCs w:val="28"/>
          <w:lang w:val="be-BY"/>
        </w:rPr>
        <w:t>, верф. І сыр рабілі, і хлеб, і цэглу. Бабуля мая некалі расказвала, што сяляне пры Храптовічах выдатна жылі, вельмі ж перажывалі, як апошні з іх роду пакідаў Беларусь, а маёнтак давялося пакінуць на згубу. А ты з’ездзі сам, тут недалёка, кіламетры са два ў аб’езд па дарозе. Пабачыш на ўласныя вочы, як прыгожа нават цяпер, а раней…” Іванаўна ўздыхнула і пайшла завіхацца па гаспадарцы, а я ск</w:t>
      </w:r>
      <w:r w:rsidR="00E44600" w:rsidRPr="002949F0">
        <w:rPr>
          <w:rFonts w:ascii="Times New Roman" w:hAnsi="Times New Roman" w:cs="Times New Roman"/>
          <w:sz w:val="28"/>
          <w:szCs w:val="28"/>
          <w:lang w:val="be-BY"/>
        </w:rPr>
        <w:t>очыў на веласіпед і памчаў.</w:t>
      </w:r>
    </w:p>
    <w:p w:rsidR="008A3033" w:rsidRDefault="00996D03" w:rsidP="00C8010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2949F0">
        <w:rPr>
          <w:rFonts w:ascii="Times New Roman" w:hAnsi="Times New Roman" w:cs="Times New Roman"/>
          <w:sz w:val="28"/>
          <w:szCs w:val="28"/>
          <w:lang w:val="be-BY"/>
        </w:rPr>
        <w:t xml:space="preserve">Ні запусценне, ні час, ні пустазелле, ні смецце, якога было вакол сапраўды шмат, не маглі перакрэсліць, схаваць маштаб, </w:t>
      </w:r>
      <w:r w:rsidR="0026207A" w:rsidRPr="002949F0">
        <w:rPr>
          <w:rFonts w:ascii="Times New Roman" w:hAnsi="Times New Roman" w:cs="Times New Roman"/>
          <w:sz w:val="28"/>
          <w:szCs w:val="28"/>
          <w:lang w:val="be-BY"/>
        </w:rPr>
        <w:t>веліч і прыгажосць “Мураванкі Храптовічаў” (пад такой назвай існуе гэты помнік гісторыі і архітэктуры ХІХ стагоддзя)</w:t>
      </w:r>
      <w:r w:rsidRPr="002949F0">
        <w:rPr>
          <w:rFonts w:ascii="Times New Roman" w:hAnsi="Times New Roman" w:cs="Times New Roman"/>
          <w:sz w:val="28"/>
          <w:szCs w:val="28"/>
          <w:lang w:val="be-BY"/>
        </w:rPr>
        <w:t xml:space="preserve">. Цяжка было ўявіць, што гэта ўсяго толькі гаспадарчыя пабудовы, у якіх працавалі і жылі звычайныя сяляне. Дарэчы, як я даведаўся пазней, Іахім Храптовіч, апошні канцлер Вялікага княства Літоўскага, </w:t>
      </w:r>
      <w:r w:rsidR="0026207A" w:rsidRPr="002949F0">
        <w:rPr>
          <w:rFonts w:ascii="Times New Roman" w:hAnsi="Times New Roman" w:cs="Times New Roman"/>
          <w:sz w:val="28"/>
          <w:szCs w:val="28"/>
          <w:lang w:val="be-BY"/>
        </w:rPr>
        <w:t xml:space="preserve">задоўга да адмены прыгоннага права даў сваім сялянам свабоду і адукацыю. Ён лічыў, што работнікі павінны жыць у добрых дамах, добра харчавацца – і гэта стане выдатнай матывацыяй да працы. Гэта быў сапраўды рэвалюцыйны падыход да гаспадарання. Мясціны славіліся смачнейшым півам і хлебам, якія пастаўляліся ў Літву і Прусію. За тавар з маёнтка Храптовічаў традыцыйна давалі цэны значна вышэйшыя за біржавыя. Менавіта </w:t>
      </w:r>
      <w:r w:rsidR="0062357E" w:rsidRPr="002949F0">
        <w:rPr>
          <w:rFonts w:ascii="Times New Roman" w:hAnsi="Times New Roman" w:cs="Times New Roman"/>
          <w:sz w:val="28"/>
          <w:szCs w:val="28"/>
          <w:lang w:val="be-BY"/>
        </w:rPr>
        <w:t>ў Шчорсаўскіх сыраварнях працавалі швейцарскія майстры, а лепшыя гатункі сыроў адпраўлялі ў Пецярбург.</w:t>
      </w:r>
    </w:p>
    <w:p w:rsidR="00C80105" w:rsidRPr="002949F0" w:rsidRDefault="00C80105" w:rsidP="00C8010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Дык вось чаму так славіцца Шчарсоўшчына гаспадарлівасцю</w:t>
      </w:r>
      <w:r w:rsidR="00AF6C48">
        <w:rPr>
          <w:rFonts w:ascii="Times New Roman" w:hAnsi="Times New Roman" w:cs="Times New Roman"/>
          <w:sz w:val="28"/>
          <w:szCs w:val="28"/>
          <w:lang w:val="be-BY"/>
        </w:rPr>
        <w:t>! Працавітасць, відаць, перадалася сучаснікам праз гены ад дбайных продкаў-сялян, якім у часы Храптовіча прывіваліся акуратнасць, чэснасць, павага да зямлі, адказнасць за плады сваёй працы, за будучыню.</w:t>
      </w:r>
    </w:p>
    <w:p w:rsidR="0062357E" w:rsidRPr="002949F0" w:rsidRDefault="0062357E" w:rsidP="00294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2949F0">
        <w:rPr>
          <w:rFonts w:ascii="Times New Roman" w:hAnsi="Times New Roman" w:cs="Times New Roman"/>
          <w:sz w:val="28"/>
          <w:szCs w:val="28"/>
          <w:lang w:val="be-BY"/>
        </w:rPr>
        <w:t>У саміх жа Шчорсах Іахім Літавор Храптовіч</w:t>
      </w:r>
      <w:r w:rsidR="00843745" w:rsidRPr="002949F0">
        <w:rPr>
          <w:rFonts w:ascii="Times New Roman" w:hAnsi="Times New Roman" w:cs="Times New Roman"/>
          <w:sz w:val="28"/>
          <w:szCs w:val="28"/>
          <w:lang w:val="be-BY"/>
        </w:rPr>
        <w:t xml:space="preserve"> пабудаваў палацава-паркавы ансамбль. Вакол палаца быў разбіты парк плошчай больш за 40 </w:t>
      </w:r>
      <w:r w:rsidR="008E4B86">
        <w:rPr>
          <w:rFonts w:ascii="Times New Roman" w:hAnsi="Times New Roman" w:cs="Times New Roman"/>
          <w:sz w:val="28"/>
          <w:szCs w:val="28"/>
          <w:lang w:val="be-BY"/>
        </w:rPr>
        <w:t>гектараў з</w:t>
      </w:r>
      <w:r w:rsidR="00843745" w:rsidRPr="002949F0">
        <w:rPr>
          <w:rFonts w:ascii="Times New Roman" w:hAnsi="Times New Roman" w:cs="Times New Roman"/>
          <w:sz w:val="28"/>
          <w:szCs w:val="28"/>
          <w:lang w:val="be-BY"/>
        </w:rPr>
        <w:t xml:space="preserve"> сістэмай штучных азёр. Тут жа знаходзілася шмат іншых пабудоў.</w:t>
      </w:r>
      <w:r w:rsidR="009772D5">
        <w:rPr>
          <w:rFonts w:ascii="Times New Roman" w:hAnsi="Times New Roman" w:cs="Times New Roman"/>
          <w:sz w:val="28"/>
          <w:szCs w:val="28"/>
          <w:lang w:val="be-BY"/>
        </w:rPr>
        <w:t xml:space="preserve"> Сярод іх і вядомая </w:t>
      </w:r>
      <w:r w:rsidR="00843745" w:rsidRPr="002949F0">
        <w:rPr>
          <w:rFonts w:ascii="Times New Roman" w:hAnsi="Times New Roman" w:cs="Times New Roman"/>
          <w:sz w:val="28"/>
          <w:szCs w:val="28"/>
          <w:lang w:val="be-BY"/>
        </w:rPr>
        <w:t>бібліятэка.</w:t>
      </w:r>
    </w:p>
    <w:p w:rsidR="00EF299E" w:rsidRPr="002949F0" w:rsidRDefault="00843745" w:rsidP="00294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2949F0">
        <w:rPr>
          <w:rFonts w:ascii="Times New Roman" w:hAnsi="Times New Roman" w:cs="Times New Roman"/>
          <w:sz w:val="28"/>
          <w:szCs w:val="28"/>
          <w:lang w:val="be-BY"/>
        </w:rPr>
        <w:t>Храптовіч шмат паездзіў па свеце і адусюль – з Францыі, Германіі, Галандыі, Польшы, Літвы, Італіі – прывозіў кнігі, рукапісы, дакументы, гравюры. У бібліятэцы знаходзіліся рэдкія выданні Х</w:t>
      </w:r>
      <w:r w:rsidRPr="002949F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949F0">
        <w:rPr>
          <w:rFonts w:ascii="Times New Roman" w:hAnsi="Times New Roman" w:cs="Times New Roman"/>
          <w:sz w:val="28"/>
          <w:szCs w:val="28"/>
          <w:lang w:val="be-BY"/>
        </w:rPr>
        <w:t>-Х</w:t>
      </w:r>
      <w:r w:rsidRPr="002949F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949F0">
        <w:rPr>
          <w:rFonts w:ascii="Times New Roman" w:hAnsi="Times New Roman" w:cs="Times New Roman"/>
          <w:sz w:val="28"/>
          <w:szCs w:val="28"/>
          <w:lang w:val="be-BY"/>
        </w:rPr>
        <w:t>ІІІ стагоддзяў: творы антычных і старажытн</w:t>
      </w:r>
      <w:r w:rsidR="00995597" w:rsidRPr="002949F0">
        <w:rPr>
          <w:rFonts w:ascii="Times New Roman" w:hAnsi="Times New Roman" w:cs="Times New Roman"/>
          <w:sz w:val="28"/>
          <w:szCs w:val="28"/>
          <w:lang w:val="be-BY"/>
        </w:rPr>
        <w:t>агрэчаскіх аўтараў, багаслоўская і навуковая</w:t>
      </w:r>
      <w:r w:rsidRPr="002949F0">
        <w:rPr>
          <w:rFonts w:ascii="Times New Roman" w:hAnsi="Times New Roman" w:cs="Times New Roman"/>
          <w:sz w:val="28"/>
          <w:szCs w:val="28"/>
          <w:lang w:val="be-BY"/>
        </w:rPr>
        <w:t xml:space="preserve"> літаратур</w:t>
      </w:r>
      <w:r w:rsidR="00995597" w:rsidRPr="002949F0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2949F0">
        <w:rPr>
          <w:rFonts w:ascii="Times New Roman" w:hAnsi="Times New Roman" w:cs="Times New Roman"/>
          <w:sz w:val="28"/>
          <w:szCs w:val="28"/>
          <w:lang w:val="be-BY"/>
        </w:rPr>
        <w:t>, гістарычныя хронікі, свецкія выданні</w:t>
      </w:r>
      <w:r w:rsidR="00995597" w:rsidRPr="002949F0">
        <w:rPr>
          <w:rFonts w:ascii="Times New Roman" w:hAnsi="Times New Roman" w:cs="Times New Roman"/>
          <w:sz w:val="28"/>
          <w:szCs w:val="28"/>
          <w:lang w:val="be-BY"/>
        </w:rPr>
        <w:t xml:space="preserve"> – ад 10 да 20 тысяч экзэмпляраў. Вось толькі некаторыя </w:t>
      </w:r>
      <w:r w:rsidR="00EF299E" w:rsidRPr="002949F0">
        <w:rPr>
          <w:rFonts w:ascii="Times New Roman" w:hAnsi="Times New Roman" w:cs="Times New Roman"/>
          <w:sz w:val="28"/>
          <w:szCs w:val="28"/>
          <w:lang w:val="be-BY"/>
        </w:rPr>
        <w:t>з рарытэтаў</w:t>
      </w:r>
      <w:r w:rsidR="00995597" w:rsidRPr="002949F0">
        <w:rPr>
          <w:rFonts w:ascii="Times New Roman" w:hAnsi="Times New Roman" w:cs="Times New Roman"/>
          <w:sz w:val="28"/>
          <w:szCs w:val="28"/>
          <w:lang w:val="be-BY"/>
        </w:rPr>
        <w:t>: перапіска Багдана Хмяльніцкага з польскімі гетманамі, арыгінал яго маніфесту-звароты да казакоў, дзённік польскага пасольства ў Расіі ад 1686 года, рэдкія выданні бібліятэкі заснавальніка Варшаўскай публічнай біб</w:t>
      </w:r>
      <w:r w:rsidR="008E4B86">
        <w:rPr>
          <w:rFonts w:ascii="Times New Roman" w:hAnsi="Times New Roman" w:cs="Times New Roman"/>
          <w:sz w:val="28"/>
          <w:szCs w:val="28"/>
          <w:lang w:val="be-BY"/>
        </w:rPr>
        <w:t>ліятэкі біскупа Іосіфа Залускага</w:t>
      </w:r>
      <w:r w:rsidR="00995597" w:rsidRPr="002949F0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F299E" w:rsidRPr="002949F0" w:rsidRDefault="00EF299E" w:rsidP="00294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2949F0">
        <w:rPr>
          <w:rFonts w:ascii="Times New Roman" w:hAnsi="Times New Roman" w:cs="Times New Roman"/>
          <w:sz w:val="28"/>
          <w:szCs w:val="28"/>
          <w:lang w:val="be-BY"/>
        </w:rPr>
        <w:t>І слава пра бібліятэку Храптовічаў гуляла па ўсёй Еўропе. Храптовіч дазваляў карыстацца да</w:t>
      </w:r>
      <w:r w:rsidR="00AE788F">
        <w:rPr>
          <w:rFonts w:ascii="Times New Roman" w:hAnsi="Times New Roman" w:cs="Times New Roman"/>
          <w:sz w:val="28"/>
          <w:szCs w:val="28"/>
          <w:lang w:val="be-BY"/>
        </w:rPr>
        <w:t>следчыкам сваім кніжным зборам і</w:t>
      </w:r>
      <w:r w:rsidRPr="002949F0">
        <w:rPr>
          <w:rFonts w:ascii="Times New Roman" w:hAnsi="Times New Roman" w:cs="Times New Roman"/>
          <w:sz w:val="28"/>
          <w:szCs w:val="28"/>
          <w:lang w:val="be-BY"/>
        </w:rPr>
        <w:t xml:space="preserve"> архівам. Тут працавалі астраном Марцін Пач</w:t>
      </w:r>
      <w:r w:rsidR="008E4B86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2949F0">
        <w:rPr>
          <w:rFonts w:ascii="Times New Roman" w:hAnsi="Times New Roman" w:cs="Times New Roman"/>
          <w:sz w:val="28"/>
          <w:szCs w:val="28"/>
          <w:lang w:val="be-BY"/>
        </w:rPr>
        <w:t xml:space="preserve">бут-Адляніцкі, гісторыкі Ігнат </w:t>
      </w:r>
      <w:r w:rsidR="00FA639B">
        <w:rPr>
          <w:rFonts w:ascii="Times New Roman" w:hAnsi="Times New Roman" w:cs="Times New Roman"/>
          <w:sz w:val="28"/>
          <w:szCs w:val="28"/>
          <w:lang w:val="be-BY"/>
        </w:rPr>
        <w:t>Даніловіч, Іахім Лелевель, паэт</w:t>
      </w:r>
      <w:r w:rsidRPr="002949F0">
        <w:rPr>
          <w:rFonts w:ascii="Times New Roman" w:hAnsi="Times New Roman" w:cs="Times New Roman"/>
          <w:sz w:val="28"/>
          <w:szCs w:val="28"/>
          <w:lang w:val="be-BY"/>
        </w:rPr>
        <w:t xml:space="preserve"> Уладзіслаў Сыракомля. Нават польскі кароль Станіслаў Аўгуст Панятоўскі, які з’яўляўся заўзятым бібліяфілам, пакідаў свой варшаўскі палац і імчаў на ўсход у ціхія Шчорсы - пачытаць. У свой час тут </w:t>
      </w:r>
      <w:r w:rsidR="00FA639B">
        <w:rPr>
          <w:rFonts w:ascii="Times New Roman" w:hAnsi="Times New Roman" w:cs="Times New Roman"/>
          <w:sz w:val="28"/>
          <w:szCs w:val="28"/>
          <w:lang w:val="be-BY"/>
        </w:rPr>
        <w:t xml:space="preserve">служыў звычайным бібліятэкарам </w:t>
      </w:r>
      <w:r w:rsidRPr="002949F0">
        <w:rPr>
          <w:rFonts w:ascii="Times New Roman" w:hAnsi="Times New Roman" w:cs="Times New Roman"/>
          <w:sz w:val="28"/>
          <w:szCs w:val="28"/>
          <w:lang w:val="be-BY"/>
        </w:rPr>
        <w:t>сам Ян Чачот, а Адам Міцкевіч прыходзіў у маёнтак папрацаваць над сваімі выданнямі. Кажуць, што славутая “Гражына” Міцкевіча была напісана менавіта тут, а да нядаўняга часу ў Шчорсах  рос дуб, пад якім Адам пісаў свае геніяльныя творы.</w:t>
      </w:r>
    </w:p>
    <w:p w:rsidR="007803BD" w:rsidRPr="002949F0" w:rsidRDefault="007803BD" w:rsidP="00294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2949F0">
        <w:rPr>
          <w:rFonts w:ascii="Times New Roman" w:hAnsi="Times New Roman" w:cs="Times New Roman"/>
          <w:sz w:val="28"/>
          <w:szCs w:val="28"/>
          <w:lang w:val="be-BY"/>
        </w:rPr>
        <w:t xml:space="preserve">На жаль, бібліятэка не перажыла Першую сусветную вайну, была дабіта “бальшавікамі” і некаторымі мясцовымі жыхарамі, якія пасля таго, як графская сям’я пакінула маёнтак, разрабавалі рэшткі збору. Кнігі спальвалі, а скураныя вокладкі выкарыстоўвалі для вырабу абутку. </w:t>
      </w:r>
    </w:p>
    <w:p w:rsidR="008F24FB" w:rsidRPr="002949F0" w:rsidRDefault="008F24FB" w:rsidP="00294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2949F0">
        <w:rPr>
          <w:rFonts w:ascii="Times New Roman" w:hAnsi="Times New Roman" w:cs="Times New Roman"/>
          <w:sz w:val="28"/>
          <w:szCs w:val="28"/>
          <w:lang w:val="be-BY"/>
        </w:rPr>
        <w:t>У час Першай сусветнай вайны частка кніг была адпраўлена ў Кіеў для зах</w:t>
      </w:r>
      <w:r w:rsidR="0029585C">
        <w:rPr>
          <w:rFonts w:ascii="Times New Roman" w:hAnsi="Times New Roman" w:cs="Times New Roman"/>
          <w:sz w:val="28"/>
          <w:szCs w:val="28"/>
          <w:lang w:val="be-BY"/>
        </w:rPr>
        <w:t>авання, але некаторыя асобнікі</w:t>
      </w:r>
      <w:r w:rsidRPr="002949F0">
        <w:rPr>
          <w:rFonts w:ascii="Times New Roman" w:hAnsi="Times New Roman" w:cs="Times New Roman"/>
          <w:sz w:val="28"/>
          <w:szCs w:val="28"/>
          <w:lang w:val="be-BY"/>
        </w:rPr>
        <w:t xml:space="preserve"> знаходзіліся ў маёнтку. Нямецкія салдаты ўвайшлі ў палац. Сярод іх быў Херман Юліус Швезінгер, які не даў пусціць кнігі на растопку, а адправіў рарытэты ў Германію. Нашчадкі пазней спраба</w:t>
      </w:r>
      <w:r w:rsidR="00FA639B">
        <w:rPr>
          <w:rFonts w:ascii="Times New Roman" w:hAnsi="Times New Roman" w:cs="Times New Roman"/>
          <w:sz w:val="28"/>
          <w:szCs w:val="28"/>
          <w:lang w:val="be-BY"/>
        </w:rPr>
        <w:t xml:space="preserve">валі вярнуць кнігі ў СССР, але </w:t>
      </w:r>
      <w:r w:rsidRPr="002949F0">
        <w:rPr>
          <w:rFonts w:ascii="Times New Roman" w:hAnsi="Times New Roman" w:cs="Times New Roman"/>
          <w:sz w:val="28"/>
          <w:szCs w:val="28"/>
          <w:lang w:val="be-BY"/>
        </w:rPr>
        <w:t xml:space="preserve">ў іх гэта не атрымалася. Толькі ў канцы 2019 года ўнук салдата знайшоў сайт фонда “Шчорсы і Храптовічы” і перадаў кнігі ў Беларусь. </w:t>
      </w:r>
    </w:p>
    <w:p w:rsidR="00CF2EF0" w:rsidRPr="002949F0" w:rsidRDefault="008F24FB" w:rsidP="00294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2949F0">
        <w:rPr>
          <w:rFonts w:ascii="Times New Roman" w:hAnsi="Times New Roman" w:cs="Times New Roman"/>
          <w:sz w:val="28"/>
          <w:szCs w:val="28"/>
          <w:lang w:val="be-BY"/>
        </w:rPr>
        <w:t>Дарэчы, у фонда грандыёзныя планы. Ёсць надзея, што</w:t>
      </w:r>
      <w:r w:rsidR="00CF2EF0" w:rsidRPr="002949F0">
        <w:rPr>
          <w:rFonts w:ascii="Times New Roman" w:hAnsi="Times New Roman" w:cs="Times New Roman"/>
          <w:sz w:val="28"/>
          <w:szCs w:val="28"/>
          <w:lang w:val="be-BY"/>
        </w:rPr>
        <w:t xml:space="preserve">, атрымаўшы фінансавую падтрымку, усё ж такі ўдасца адбудаваць маёнтак, а ў бібліятэку вярнуць страчаныя рарытэты. Фонд актыўна шукае партнёраў з краін прыгранічнага супрацоўніцтва для далейшых сумесных праектаў. </w:t>
      </w:r>
    </w:p>
    <w:p w:rsidR="00CF2EF0" w:rsidRDefault="00CF2EF0" w:rsidP="00294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2949F0">
        <w:rPr>
          <w:rFonts w:ascii="Times New Roman" w:hAnsi="Times New Roman" w:cs="Times New Roman"/>
          <w:sz w:val="28"/>
          <w:szCs w:val="28"/>
          <w:lang w:val="be-BY"/>
        </w:rPr>
        <w:t xml:space="preserve">І мне верыцца,што некалі побач з домам маёй бабулі будзе адноўлена “Мураванка Храптовічаў”, а ў Шчорсы разам з кнігамі вернецца душа і </w:t>
      </w:r>
      <w:r w:rsidRPr="002949F0">
        <w:rPr>
          <w:rFonts w:ascii="Times New Roman" w:hAnsi="Times New Roman" w:cs="Times New Roman"/>
          <w:sz w:val="28"/>
          <w:szCs w:val="28"/>
          <w:lang w:val="be-BY"/>
        </w:rPr>
        <w:lastRenderedPageBreak/>
        <w:t>памяць пра вялікага чалавека, слаўнага сына нашай зямлі</w:t>
      </w:r>
      <w:r w:rsidR="0029585C" w:rsidRPr="002949F0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29585C">
        <w:rPr>
          <w:rFonts w:ascii="Times New Roman" w:hAnsi="Times New Roman" w:cs="Times New Roman"/>
          <w:sz w:val="28"/>
          <w:szCs w:val="28"/>
          <w:lang w:val="be-BY"/>
        </w:rPr>
        <w:t>выдатнага гаспадара</w:t>
      </w:r>
      <w:r w:rsidRPr="002949F0">
        <w:rPr>
          <w:rFonts w:ascii="Times New Roman" w:hAnsi="Times New Roman" w:cs="Times New Roman"/>
          <w:sz w:val="28"/>
          <w:szCs w:val="28"/>
          <w:lang w:val="be-BY"/>
        </w:rPr>
        <w:t>, дыпламат</w:t>
      </w:r>
      <w:r w:rsidR="002949F0" w:rsidRPr="002949F0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2949F0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2949F0" w:rsidRPr="002949F0">
        <w:rPr>
          <w:rFonts w:ascii="Times New Roman" w:hAnsi="Times New Roman" w:cs="Times New Roman"/>
          <w:sz w:val="28"/>
          <w:szCs w:val="28"/>
          <w:lang w:val="be-BY"/>
        </w:rPr>
        <w:t xml:space="preserve"> паэта, сацыёлага, філосафа,</w:t>
      </w:r>
      <w:r w:rsidRPr="002949F0">
        <w:rPr>
          <w:rFonts w:ascii="Times New Roman" w:hAnsi="Times New Roman" w:cs="Times New Roman"/>
          <w:sz w:val="28"/>
          <w:szCs w:val="28"/>
          <w:lang w:val="be-BY"/>
        </w:rPr>
        <w:t xml:space="preserve"> міністр</w:t>
      </w:r>
      <w:r w:rsidR="002949F0" w:rsidRPr="002949F0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2949F0">
        <w:rPr>
          <w:rFonts w:ascii="Times New Roman" w:hAnsi="Times New Roman" w:cs="Times New Roman"/>
          <w:sz w:val="28"/>
          <w:szCs w:val="28"/>
          <w:lang w:val="be-BY"/>
        </w:rPr>
        <w:t xml:space="preserve"> замежных спраў, апошн</w:t>
      </w:r>
      <w:r w:rsidR="002949F0" w:rsidRPr="002949F0">
        <w:rPr>
          <w:rFonts w:ascii="Times New Roman" w:hAnsi="Times New Roman" w:cs="Times New Roman"/>
          <w:sz w:val="28"/>
          <w:szCs w:val="28"/>
          <w:lang w:val="be-BY"/>
        </w:rPr>
        <w:t>яга</w:t>
      </w:r>
      <w:r w:rsidRPr="002949F0">
        <w:rPr>
          <w:rFonts w:ascii="Times New Roman" w:hAnsi="Times New Roman" w:cs="Times New Roman"/>
          <w:sz w:val="28"/>
          <w:szCs w:val="28"/>
          <w:lang w:val="be-BY"/>
        </w:rPr>
        <w:t xml:space="preserve"> канцлер</w:t>
      </w:r>
      <w:r w:rsidR="002949F0" w:rsidRPr="002949F0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2949F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949F0" w:rsidRPr="002949F0">
        <w:rPr>
          <w:rFonts w:ascii="Times New Roman" w:hAnsi="Times New Roman" w:cs="Times New Roman"/>
          <w:sz w:val="28"/>
          <w:szCs w:val="28"/>
          <w:lang w:val="be-BY"/>
        </w:rPr>
        <w:t>Вялікага княства Літоўскага</w:t>
      </w:r>
      <w:r w:rsidR="0029585C">
        <w:rPr>
          <w:rFonts w:ascii="Times New Roman" w:hAnsi="Times New Roman" w:cs="Times New Roman"/>
          <w:sz w:val="28"/>
          <w:szCs w:val="28"/>
          <w:lang w:val="be-BY"/>
        </w:rPr>
        <w:t xml:space="preserve"> - </w:t>
      </w:r>
      <w:r w:rsidR="002949F0" w:rsidRPr="002949F0">
        <w:rPr>
          <w:rFonts w:ascii="Times New Roman" w:hAnsi="Times New Roman" w:cs="Times New Roman"/>
          <w:sz w:val="28"/>
          <w:szCs w:val="28"/>
          <w:lang w:val="be-BY"/>
        </w:rPr>
        <w:t>майго зе</w:t>
      </w:r>
      <w:r w:rsidRPr="002949F0">
        <w:rPr>
          <w:rFonts w:ascii="Times New Roman" w:hAnsi="Times New Roman" w:cs="Times New Roman"/>
          <w:sz w:val="28"/>
          <w:szCs w:val="28"/>
          <w:lang w:val="be-BY"/>
        </w:rPr>
        <w:t>мляк</w:t>
      </w:r>
      <w:r w:rsidR="002949F0" w:rsidRPr="002949F0">
        <w:rPr>
          <w:rFonts w:ascii="Times New Roman" w:hAnsi="Times New Roman" w:cs="Times New Roman"/>
          <w:sz w:val="28"/>
          <w:szCs w:val="28"/>
          <w:lang w:val="be-BY"/>
        </w:rPr>
        <w:t>а Іахіма Літавора Храптовіча.</w:t>
      </w:r>
    </w:p>
    <w:sectPr w:rsidR="00CF2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CC0"/>
    <w:rsid w:val="000A5999"/>
    <w:rsid w:val="0026207A"/>
    <w:rsid w:val="002949F0"/>
    <w:rsid w:val="0029585C"/>
    <w:rsid w:val="00347A7C"/>
    <w:rsid w:val="003B348B"/>
    <w:rsid w:val="00465D60"/>
    <w:rsid w:val="004C2DE7"/>
    <w:rsid w:val="005004FA"/>
    <w:rsid w:val="0062357E"/>
    <w:rsid w:val="00701B8F"/>
    <w:rsid w:val="007438F3"/>
    <w:rsid w:val="007803BD"/>
    <w:rsid w:val="007C5CC0"/>
    <w:rsid w:val="00843745"/>
    <w:rsid w:val="008A3033"/>
    <w:rsid w:val="008E4B86"/>
    <w:rsid w:val="008F24FB"/>
    <w:rsid w:val="009772D5"/>
    <w:rsid w:val="00995597"/>
    <w:rsid w:val="00996D03"/>
    <w:rsid w:val="00AE788F"/>
    <w:rsid w:val="00AF6C48"/>
    <w:rsid w:val="00B728C4"/>
    <w:rsid w:val="00B82ADA"/>
    <w:rsid w:val="00C73656"/>
    <w:rsid w:val="00C80105"/>
    <w:rsid w:val="00CC2E34"/>
    <w:rsid w:val="00CF2EF0"/>
    <w:rsid w:val="00E14BB4"/>
    <w:rsid w:val="00E44600"/>
    <w:rsid w:val="00E46588"/>
    <w:rsid w:val="00EF299E"/>
    <w:rsid w:val="00FA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207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2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2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207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F24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207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2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2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207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F24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4198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6911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1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0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8086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7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 1</dc:creator>
  <cp:lastModifiedBy>Гимназия 1</cp:lastModifiedBy>
  <cp:revision>2</cp:revision>
  <dcterms:created xsi:type="dcterms:W3CDTF">2020-10-29T16:06:00Z</dcterms:created>
  <dcterms:modified xsi:type="dcterms:W3CDTF">2020-10-29T16:06:00Z</dcterms:modified>
</cp:coreProperties>
</file>